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934E0" w14:textId="47A06835" w:rsidR="006C19F9" w:rsidRPr="00171633" w:rsidRDefault="006C19F9" w:rsidP="006C19F9">
      <w:pPr>
        <w:spacing w:after="120"/>
        <w:jc w:val="center"/>
        <w:rPr>
          <w:rFonts w:ascii="Encode Sans" w:hAnsi="Encode Sans"/>
          <w:b/>
          <w:bCs/>
          <w:color w:val="003E6A"/>
          <w:sz w:val="48"/>
          <w:szCs w:val="48"/>
        </w:rPr>
      </w:pPr>
      <w:r w:rsidRPr="00171633">
        <w:rPr>
          <w:rFonts w:ascii="Encode Sans" w:hAnsi="Encode Sans" w:cs="Times New Roman"/>
          <w:b/>
          <w:bCs/>
          <w:color w:val="003E6A"/>
          <w:sz w:val="48"/>
          <w:szCs w:val="48"/>
        </w:rPr>
        <w:t>Team Strategy Time #4</w:t>
      </w:r>
      <w:r w:rsidRPr="00171633">
        <w:rPr>
          <w:rFonts w:ascii="Encode Sans" w:hAnsi="Encode Sans"/>
          <w:b/>
          <w:bCs/>
          <w:color w:val="003E6A"/>
          <w:sz w:val="48"/>
          <w:szCs w:val="48"/>
        </w:rPr>
        <w:t xml:space="preserve"> </w:t>
      </w:r>
    </w:p>
    <w:p w14:paraId="30AE6F0F" w14:textId="77777777" w:rsidR="006C19F9" w:rsidRPr="00475A1E" w:rsidRDefault="006C19F9" w:rsidP="006C19F9">
      <w:pPr>
        <w:spacing w:after="360"/>
        <w:jc w:val="center"/>
        <w:rPr>
          <w:rFonts w:ascii="Encode Sans" w:hAnsi="Encode Sans" w:cstheme="minorHAnsi"/>
          <w:b/>
          <w:bCs/>
          <w:color w:val="527E2D"/>
          <w:sz w:val="28"/>
          <w:szCs w:val="28"/>
        </w:rPr>
      </w:pPr>
      <w:r w:rsidRPr="00475A1E">
        <w:rPr>
          <w:rFonts w:ascii="Encode Sans" w:hAnsi="Encode Sans" w:cstheme="minorHAnsi"/>
          <w:b/>
          <w:bCs/>
          <w:color w:val="527E2D"/>
          <w:sz w:val="36"/>
          <w:szCs w:val="36"/>
        </w:rPr>
        <w:t>Action Planning for Transformational Change</w:t>
      </w:r>
    </w:p>
    <w:p w14:paraId="4D176CD6" w14:textId="2305A57D" w:rsidR="006C19F9" w:rsidRPr="00627354" w:rsidRDefault="006C19F9" w:rsidP="00627354">
      <w:pPr>
        <w:jc w:val="both"/>
        <w:rPr>
          <w:rFonts w:ascii="Encode Sans" w:eastAsia="Times New Roman" w:hAnsi="Encode Sans"/>
          <w:color w:val="003C71"/>
        </w:rPr>
      </w:pPr>
      <w:r w:rsidRPr="00627354">
        <w:rPr>
          <w:rFonts w:ascii="Encode Sans" w:eastAsia="Times New Roman" w:hAnsi="Encode Sans"/>
          <w:color w:val="003C71"/>
        </w:rPr>
        <w:t xml:space="preserve">At this point, your college </w:t>
      </w:r>
      <w:r w:rsidR="00627354" w:rsidRPr="00627354">
        <w:rPr>
          <w:rFonts w:ascii="Encode Sans" w:eastAsia="Times New Roman" w:hAnsi="Encode Sans"/>
          <w:color w:val="003C71"/>
        </w:rPr>
        <w:t xml:space="preserve">leadership </w:t>
      </w:r>
      <w:r w:rsidRPr="00627354">
        <w:rPr>
          <w:rFonts w:ascii="Encode Sans" w:eastAsia="Times New Roman" w:hAnsi="Encode Sans"/>
          <w:color w:val="003C71"/>
        </w:rPr>
        <w:t xml:space="preserve">team has </w:t>
      </w:r>
      <w:r w:rsidR="00627354" w:rsidRPr="00627354">
        <w:rPr>
          <w:rFonts w:ascii="Encode Sans" w:eastAsia="Times New Roman" w:hAnsi="Encode Sans"/>
          <w:color w:val="003C71"/>
        </w:rPr>
        <w:t>completed and reviewed your institution’s</w:t>
      </w:r>
      <w:r w:rsidRPr="00627354">
        <w:rPr>
          <w:rFonts w:ascii="Encode Sans" w:eastAsia="Times New Roman" w:hAnsi="Encode Sans"/>
          <w:color w:val="003C71"/>
        </w:rPr>
        <w:t xml:space="preserve"> </w:t>
      </w:r>
      <w:r w:rsidR="002D1796" w:rsidRPr="00627354">
        <w:rPr>
          <w:rFonts w:ascii="Encode Sans" w:eastAsia="Times New Roman" w:hAnsi="Encode Sans"/>
          <w:i/>
          <w:iCs/>
          <w:color w:val="003C71"/>
        </w:rPr>
        <w:t>Inventory of College-Wide Teaching and Learning Improvement Strategies</w:t>
      </w:r>
      <w:r w:rsidR="002D1796" w:rsidRPr="00627354">
        <w:rPr>
          <w:rFonts w:ascii="Encode Sans" w:eastAsia="Times New Roman" w:hAnsi="Encode Sans"/>
          <w:color w:val="003C71"/>
        </w:rPr>
        <w:t xml:space="preserve"> </w:t>
      </w:r>
      <w:r w:rsidRPr="00627354">
        <w:rPr>
          <w:rFonts w:ascii="Encode Sans" w:eastAsia="Times New Roman" w:hAnsi="Encode Sans"/>
          <w:color w:val="003C71"/>
        </w:rPr>
        <w:t xml:space="preserve">and </w:t>
      </w:r>
      <w:r w:rsidR="00627354" w:rsidRPr="00627354">
        <w:rPr>
          <w:rFonts w:ascii="Encode Sans" w:eastAsia="Times New Roman" w:hAnsi="Encode Sans"/>
          <w:color w:val="003C71"/>
        </w:rPr>
        <w:t>examined</w:t>
      </w:r>
      <w:r w:rsidRPr="00627354">
        <w:rPr>
          <w:rFonts w:ascii="Encode Sans" w:eastAsia="Times New Roman" w:hAnsi="Encode Sans"/>
          <w:color w:val="003C71"/>
        </w:rPr>
        <w:t xml:space="preserve"> </w:t>
      </w:r>
      <w:r w:rsidR="00627354">
        <w:rPr>
          <w:rFonts w:ascii="Encode Sans" w:eastAsia="Times New Roman" w:hAnsi="Encode Sans"/>
          <w:color w:val="003C71"/>
        </w:rPr>
        <w:t xml:space="preserve">CCCSE’s </w:t>
      </w:r>
      <w:r w:rsidR="002D1796" w:rsidRPr="00627354">
        <w:rPr>
          <w:rFonts w:ascii="Encode Sans" w:eastAsia="Times New Roman" w:hAnsi="Encode Sans"/>
          <w:color w:val="003C71"/>
        </w:rPr>
        <w:t>student engagement data</w:t>
      </w:r>
      <w:r w:rsidR="00627354" w:rsidRPr="00627354">
        <w:rPr>
          <w:rFonts w:ascii="Encode Sans" w:eastAsia="Times New Roman" w:hAnsi="Encode Sans"/>
          <w:color w:val="003C71"/>
        </w:rPr>
        <w:t xml:space="preserve"> and disaggregated </w:t>
      </w:r>
      <w:r w:rsidR="00627354">
        <w:rPr>
          <w:rFonts w:ascii="Encode Sans" w:eastAsia="Times New Roman" w:hAnsi="Encode Sans"/>
          <w:color w:val="003C71"/>
        </w:rPr>
        <w:t>early momentum metrics</w:t>
      </w:r>
      <w:r w:rsidR="00627354" w:rsidRPr="00627354">
        <w:rPr>
          <w:rFonts w:ascii="Encode Sans" w:eastAsia="Times New Roman" w:hAnsi="Encode Sans"/>
          <w:color w:val="003C71"/>
        </w:rPr>
        <w:t xml:space="preserve"> relating to the percentage of students completing college-level math and writing courses in the first year</w:t>
      </w:r>
      <w:r w:rsidRPr="00627354">
        <w:rPr>
          <w:rFonts w:ascii="Encode Sans" w:eastAsia="Times New Roman" w:hAnsi="Encode Sans"/>
          <w:color w:val="003C71"/>
        </w:rPr>
        <w:t>. Your college team also had the opportunity to present a problem of practice to receive insights from peers and shared insights gleaned from concurrent sessions that were attended. These activities enabled your college to identify strengths, challenges, goals, and priorities for moving forward</w:t>
      </w:r>
      <w:r w:rsidRPr="00627354">
        <w:rPr>
          <w:rFonts w:ascii="Encode Sans" w:eastAsia="Times New Roman" w:hAnsi="Encode Sans"/>
          <w:i/>
          <w:iCs/>
          <w:color w:val="003C71"/>
        </w:rPr>
        <w:t>.</w:t>
      </w:r>
      <w:r w:rsidRPr="00627354">
        <w:rPr>
          <w:rFonts w:ascii="Encode Sans" w:eastAsia="Times New Roman" w:hAnsi="Encode Sans"/>
          <w:color w:val="003C71"/>
        </w:rPr>
        <w:t xml:space="preserve"> </w:t>
      </w:r>
    </w:p>
    <w:p w14:paraId="16B721D1" w14:textId="77777777" w:rsidR="006C19F9" w:rsidRPr="00D671C2" w:rsidRDefault="006C19F9" w:rsidP="00627354">
      <w:pPr>
        <w:jc w:val="both"/>
        <w:rPr>
          <w:rFonts w:ascii="Encode Sans" w:eastAsia="Times New Roman" w:hAnsi="Encode Sans" w:cstheme="minorHAnsi"/>
          <w:color w:val="C00000"/>
        </w:rPr>
      </w:pPr>
    </w:p>
    <w:p w14:paraId="0A98FAC3" w14:textId="5490B19D" w:rsidR="006C19F9" w:rsidRPr="00D671C2" w:rsidRDefault="006C19F9" w:rsidP="00627354">
      <w:pPr>
        <w:jc w:val="both"/>
        <w:rPr>
          <w:rFonts w:ascii="Encode Sans" w:hAnsi="Encode Sans"/>
          <w:color w:val="C00000"/>
          <w:sz w:val="21"/>
          <w:szCs w:val="21"/>
        </w:rPr>
      </w:pPr>
      <w:r w:rsidRPr="002D1796">
        <w:rPr>
          <w:rFonts w:ascii="Encode Sans" w:eastAsia="Times New Roman" w:hAnsi="Encode Sans"/>
          <w:color w:val="003C71"/>
        </w:rPr>
        <w:t xml:space="preserve">This </w:t>
      </w:r>
      <w:r w:rsidR="002D1796">
        <w:rPr>
          <w:rFonts w:ascii="Encode Sans" w:eastAsia="Times New Roman" w:hAnsi="Encode Sans"/>
          <w:color w:val="003C71"/>
        </w:rPr>
        <w:t>final</w:t>
      </w:r>
      <w:r w:rsidRPr="002D1796">
        <w:rPr>
          <w:rFonts w:ascii="Encode Sans" w:eastAsia="Times New Roman" w:hAnsi="Encode Sans"/>
          <w:color w:val="003C71"/>
        </w:rPr>
        <w:t xml:space="preserve"> Team Strategy Time provides an opportunity for your </w:t>
      </w:r>
      <w:r w:rsidR="002D1796">
        <w:rPr>
          <w:rFonts w:ascii="Encode Sans" w:eastAsia="Times New Roman" w:hAnsi="Encode Sans"/>
          <w:color w:val="003C71"/>
        </w:rPr>
        <w:t xml:space="preserve">college leadership </w:t>
      </w:r>
      <w:r w:rsidRPr="002D1796">
        <w:rPr>
          <w:rFonts w:ascii="Encode Sans" w:eastAsia="Times New Roman" w:hAnsi="Encode Sans"/>
          <w:color w:val="003C71"/>
        </w:rPr>
        <w:t xml:space="preserve">team to reflect on its learning from the institute. Think through options </w:t>
      </w:r>
      <w:r w:rsidR="002D1796" w:rsidRPr="002D1796">
        <w:rPr>
          <w:rFonts w:ascii="Encode Sans" w:eastAsia="Times New Roman" w:hAnsi="Encode Sans"/>
          <w:color w:val="003C71"/>
        </w:rPr>
        <w:t>to enhance</w:t>
      </w:r>
      <w:r w:rsidRPr="002D1796">
        <w:rPr>
          <w:rFonts w:ascii="Encode Sans" w:eastAsia="Times New Roman" w:hAnsi="Encode Sans"/>
          <w:color w:val="003C71"/>
        </w:rPr>
        <w:t xml:space="preserve"> your college’s strategic approach to designing and </w:t>
      </w:r>
      <w:r w:rsidR="002D1796" w:rsidRPr="002D1796">
        <w:rPr>
          <w:rFonts w:ascii="Encode Sans" w:eastAsia="Times New Roman" w:hAnsi="Encode Sans"/>
          <w:color w:val="003C71"/>
        </w:rPr>
        <w:t>scaling effective classroom practices</w:t>
      </w:r>
      <w:r w:rsidRPr="002D1796">
        <w:rPr>
          <w:rFonts w:ascii="Encode Sans" w:eastAsia="Times New Roman" w:hAnsi="Encode Sans"/>
          <w:color w:val="003C71"/>
        </w:rPr>
        <w:t xml:space="preserve"> to keep students</w:t>
      </w:r>
      <w:r w:rsidR="002D1796" w:rsidRPr="002D1796">
        <w:rPr>
          <w:rFonts w:ascii="Encode Sans" w:eastAsia="Times New Roman" w:hAnsi="Encode Sans"/>
          <w:color w:val="003C71"/>
        </w:rPr>
        <w:t xml:space="preserve"> engaged in their learning, building connections with faculty, their peers, and career aspirations which lead to improved credential completion.</w:t>
      </w:r>
    </w:p>
    <w:p w14:paraId="29D8C848" w14:textId="77777777" w:rsidR="006C19F9" w:rsidRPr="00171633" w:rsidRDefault="006C19F9" w:rsidP="00627354">
      <w:pPr>
        <w:autoSpaceDE w:val="0"/>
        <w:autoSpaceDN w:val="0"/>
        <w:adjustRightInd w:val="0"/>
        <w:jc w:val="both"/>
        <w:rPr>
          <w:rFonts w:ascii="Encode Sans" w:hAnsi="Encode Sans" w:cstheme="minorHAnsi"/>
          <w:color w:val="003C71"/>
          <w:sz w:val="21"/>
          <w:szCs w:val="21"/>
        </w:rPr>
      </w:pPr>
    </w:p>
    <w:p w14:paraId="7C8849E5" w14:textId="1AECC36A" w:rsidR="006C19F9" w:rsidRPr="00475A1E" w:rsidRDefault="006C19F9" w:rsidP="00627354">
      <w:pPr>
        <w:autoSpaceDE w:val="0"/>
        <w:autoSpaceDN w:val="0"/>
        <w:adjustRightInd w:val="0"/>
        <w:jc w:val="both"/>
        <w:rPr>
          <w:rFonts w:ascii="Encode Sans" w:hAnsi="Encode Sans"/>
          <w:color w:val="C00000"/>
        </w:rPr>
      </w:pPr>
      <w:r w:rsidRPr="00171633">
        <w:rPr>
          <w:rFonts w:ascii="Encode Sans" w:hAnsi="Encode Sans"/>
          <w:b/>
          <w:bCs/>
          <w:color w:val="003C71"/>
        </w:rPr>
        <w:t xml:space="preserve">Action Plan: Identify </w:t>
      </w:r>
      <w:r w:rsidR="00475A1E">
        <w:rPr>
          <w:rFonts w:ascii="Encode Sans" w:hAnsi="Encode Sans"/>
          <w:b/>
          <w:bCs/>
          <w:color w:val="003C71"/>
        </w:rPr>
        <w:t>One</w:t>
      </w:r>
      <w:r w:rsidRPr="00171633">
        <w:rPr>
          <w:rFonts w:ascii="Encode Sans" w:hAnsi="Encode Sans"/>
          <w:b/>
          <w:bCs/>
          <w:color w:val="003C71"/>
        </w:rPr>
        <w:t xml:space="preserve"> to </w:t>
      </w:r>
      <w:r w:rsidR="00475A1E">
        <w:rPr>
          <w:rFonts w:ascii="Encode Sans" w:hAnsi="Encode Sans"/>
          <w:b/>
          <w:bCs/>
          <w:color w:val="003C71"/>
        </w:rPr>
        <w:t>T</w:t>
      </w:r>
      <w:r w:rsidRPr="00171633">
        <w:rPr>
          <w:rFonts w:ascii="Encode Sans" w:hAnsi="Encode Sans"/>
          <w:b/>
          <w:bCs/>
          <w:color w:val="003C71"/>
        </w:rPr>
        <w:t xml:space="preserve">hree </w:t>
      </w:r>
      <w:r w:rsidR="00475A1E">
        <w:rPr>
          <w:rFonts w:ascii="Encode Sans" w:hAnsi="Encode Sans"/>
          <w:b/>
          <w:bCs/>
          <w:color w:val="003C71"/>
        </w:rPr>
        <w:t>G</w:t>
      </w:r>
      <w:r w:rsidRPr="00171633">
        <w:rPr>
          <w:rFonts w:ascii="Encode Sans" w:hAnsi="Encode Sans"/>
          <w:b/>
          <w:bCs/>
          <w:color w:val="003C71"/>
        </w:rPr>
        <w:t>oals</w:t>
      </w:r>
      <w:r w:rsidRPr="00171633">
        <w:rPr>
          <w:rFonts w:ascii="Encode Sans" w:hAnsi="Encode Sans"/>
          <w:color w:val="003C71"/>
        </w:rPr>
        <w:t xml:space="preserve"> for transforming </w:t>
      </w:r>
      <w:r w:rsidR="00475A1E">
        <w:rPr>
          <w:rFonts w:ascii="Encode Sans" w:hAnsi="Encode Sans"/>
          <w:color w:val="003C71"/>
        </w:rPr>
        <w:t>teaching and learning</w:t>
      </w:r>
      <w:r w:rsidRPr="00171633">
        <w:rPr>
          <w:rFonts w:ascii="Encode Sans" w:hAnsi="Encode Sans"/>
          <w:color w:val="003C71"/>
        </w:rPr>
        <w:t xml:space="preserve">, focusing on </w:t>
      </w:r>
      <w:r w:rsidR="00475A1E">
        <w:rPr>
          <w:rFonts w:ascii="Encode Sans" w:hAnsi="Encode Sans"/>
          <w:color w:val="003C71"/>
        </w:rPr>
        <w:t>scaling effective classroom strategies across all programs</w:t>
      </w:r>
      <w:r w:rsidRPr="00171633">
        <w:rPr>
          <w:rFonts w:ascii="Encode Sans" w:hAnsi="Encode Sans"/>
          <w:color w:val="003C71"/>
        </w:rPr>
        <w:t xml:space="preserve">. While goal setting, </w:t>
      </w:r>
      <w:proofErr w:type="gramStart"/>
      <w:r w:rsidRPr="00171633">
        <w:rPr>
          <w:rFonts w:ascii="Encode Sans" w:hAnsi="Encode Sans"/>
          <w:color w:val="003C71"/>
        </w:rPr>
        <w:t>take into account</w:t>
      </w:r>
      <w:proofErr w:type="gramEnd"/>
      <w:r w:rsidRPr="00171633">
        <w:rPr>
          <w:rFonts w:ascii="Encode Sans" w:hAnsi="Encode Sans"/>
          <w:color w:val="003C71"/>
        </w:rPr>
        <w:t xml:space="preserve"> </w:t>
      </w:r>
      <w:r w:rsidR="00475A1E">
        <w:rPr>
          <w:rFonts w:ascii="Encode Sans" w:hAnsi="Encode Sans"/>
          <w:color w:val="003C71"/>
        </w:rPr>
        <w:t>all that</w:t>
      </w:r>
      <w:r w:rsidRPr="00171633">
        <w:rPr>
          <w:rFonts w:ascii="Encode Sans" w:hAnsi="Encode Sans"/>
          <w:color w:val="003C71"/>
        </w:rPr>
        <w:t xml:space="preserve"> you’ve learned about</w:t>
      </w:r>
      <w:r w:rsidR="00475A1E">
        <w:rPr>
          <w:rFonts w:ascii="Encode Sans" w:hAnsi="Encode Sans"/>
          <w:color w:val="003C71"/>
        </w:rPr>
        <w:t xml:space="preserve"> classroom practices that promote active learning and student engagement and models of professional development for continuous imp</w:t>
      </w:r>
      <w:r w:rsidR="00475A1E" w:rsidRPr="004815C2">
        <w:rPr>
          <w:rFonts w:ascii="Encode Sans" w:hAnsi="Encode Sans"/>
          <w:color w:val="003C71"/>
        </w:rPr>
        <w:t xml:space="preserve">rovement and </w:t>
      </w:r>
      <w:r w:rsidR="00156594" w:rsidRPr="004815C2">
        <w:rPr>
          <w:rFonts w:ascii="Encode Sans" w:hAnsi="Encode Sans"/>
          <w:color w:val="003C71"/>
        </w:rPr>
        <w:t xml:space="preserve">for </w:t>
      </w:r>
      <w:r w:rsidR="00475A1E" w:rsidRPr="004815C2">
        <w:rPr>
          <w:rFonts w:ascii="Encode Sans" w:hAnsi="Encode Sans"/>
          <w:color w:val="003C71"/>
        </w:rPr>
        <w:t xml:space="preserve">advancing </w:t>
      </w:r>
      <w:r w:rsidR="00156594" w:rsidRPr="004815C2">
        <w:rPr>
          <w:rFonts w:ascii="Encode Sans" w:hAnsi="Encode Sans"/>
          <w:color w:val="003C71"/>
        </w:rPr>
        <w:t xml:space="preserve">student </w:t>
      </w:r>
      <w:r w:rsidR="00475A1E" w:rsidRPr="004815C2">
        <w:rPr>
          <w:rFonts w:ascii="Encode Sans" w:hAnsi="Encode Sans"/>
          <w:color w:val="003C71"/>
        </w:rPr>
        <w:t>wellness and belonging</w:t>
      </w:r>
      <w:r w:rsidRPr="004815C2">
        <w:rPr>
          <w:rFonts w:ascii="Encode Sans" w:hAnsi="Encode Sans"/>
          <w:color w:val="003C71"/>
        </w:rPr>
        <w:t xml:space="preserve"> for all student groups</w:t>
      </w:r>
      <w:r w:rsidRPr="002D1796">
        <w:rPr>
          <w:rFonts w:ascii="Encode Sans" w:hAnsi="Encode Sans"/>
          <w:color w:val="003C71"/>
        </w:rPr>
        <w:t xml:space="preserve">. Articulate these goals in your TSC Action Plan Document. With your team, determine the actions, leadership, institutional collaboration, data (success metrics), and timeline necessary to achieve each goal. Your team </w:t>
      </w:r>
      <w:r w:rsidR="002D1796" w:rsidRPr="002D1796">
        <w:rPr>
          <w:rFonts w:ascii="Encode Sans" w:hAnsi="Encode Sans"/>
          <w:color w:val="003C71"/>
        </w:rPr>
        <w:t>should</w:t>
      </w:r>
      <w:r w:rsidRPr="002D1796">
        <w:rPr>
          <w:rFonts w:ascii="Encode Sans" w:hAnsi="Encode Sans"/>
          <w:color w:val="003C71"/>
        </w:rPr>
        <w:t xml:space="preserve"> continue to refine and build on these goals at future Talent Strong Texas Pathways Institutes.</w:t>
      </w:r>
    </w:p>
    <w:p w14:paraId="43FD7B14" w14:textId="494A1C8B" w:rsidR="003A6286" w:rsidRDefault="00AD72D6" w:rsidP="006C19F9">
      <w:pPr>
        <w:rPr>
          <w:rFonts w:ascii="Encode Sans" w:hAnsi="Encode Sans"/>
          <w:noProof/>
        </w:rPr>
      </w:pPr>
      <w:r w:rsidRPr="00171633">
        <w:rPr>
          <w:rFonts w:ascii="Encode Sans" w:hAnsi="Encode Sans"/>
          <w:noProof/>
        </w:rPr>
        <w:t xml:space="preserve"> </w:t>
      </w:r>
    </w:p>
    <w:p w14:paraId="1701DBE8" w14:textId="66F7B66E" w:rsidR="00171633" w:rsidRDefault="00171633" w:rsidP="006C19F9">
      <w:pPr>
        <w:rPr>
          <w:rFonts w:ascii="Encode Sans" w:hAnsi="Encode Sans"/>
          <w:noProof/>
        </w:rPr>
      </w:pPr>
    </w:p>
    <w:p w14:paraId="7911CE16" w14:textId="1C3CAFFE" w:rsidR="00171633" w:rsidRPr="00141D2D" w:rsidRDefault="00171633" w:rsidP="00171633">
      <w:pPr>
        <w:rPr>
          <w:rFonts w:ascii="Encode Sans SemiBold" w:hAnsi="Encode Sans SemiBold"/>
          <w:b/>
          <w:bCs/>
          <w:color w:val="789D4A"/>
        </w:rPr>
      </w:pPr>
    </w:p>
    <w:p w14:paraId="3B1C159B" w14:textId="06349688" w:rsidR="00171633" w:rsidRDefault="00171633" w:rsidP="00171633">
      <w:pPr>
        <w:tabs>
          <w:tab w:val="left" w:pos="1920"/>
          <w:tab w:val="left" w:pos="6570"/>
        </w:tabs>
        <w:rPr>
          <w:rFonts w:ascii="Encode Sans" w:hAnsi="Encode Sans"/>
        </w:rPr>
      </w:pPr>
    </w:p>
    <w:p w14:paraId="3F75BFA3" w14:textId="4D9C203E" w:rsidR="00171633" w:rsidRPr="00D811D9" w:rsidRDefault="00171633" w:rsidP="00171633">
      <w:pPr>
        <w:tabs>
          <w:tab w:val="left" w:pos="1920"/>
          <w:tab w:val="left" w:pos="6570"/>
        </w:tabs>
        <w:rPr>
          <w:rFonts w:ascii="Encode Sans" w:hAnsi="Encode Sans"/>
        </w:rPr>
      </w:pPr>
      <w:r w:rsidRPr="00D811D9">
        <w:rPr>
          <w:rFonts w:ascii="Encode Sans" w:hAnsi="Encode Sans"/>
          <w:noProof/>
          <w:sz w:val="32"/>
          <w:szCs w:val="32"/>
        </w:rPr>
        <mc:AlternateContent>
          <mc:Choice Requires="wps">
            <w:drawing>
              <wp:anchor distT="0" distB="0" distL="114300" distR="114300" simplePos="0" relativeHeight="251662336" behindDoc="0" locked="0" layoutInCell="1" allowOverlap="1" wp14:anchorId="6C1D2829" wp14:editId="4E2BDB89">
                <wp:simplePos x="0" y="0"/>
                <wp:positionH relativeFrom="column">
                  <wp:posOffset>4949505</wp:posOffset>
                </wp:positionH>
                <wp:positionV relativeFrom="paragraph">
                  <wp:posOffset>146627</wp:posOffset>
                </wp:positionV>
                <wp:extent cx="786130" cy="899329"/>
                <wp:effectExtent l="0" t="0" r="1270" b="2540"/>
                <wp:wrapNone/>
                <wp:docPr id="14" name="Rounded Rectangle 14"/>
                <wp:cNvGraphicFramePr/>
                <a:graphic xmlns:a="http://schemas.openxmlformats.org/drawingml/2006/main">
                  <a:graphicData uri="http://schemas.microsoft.com/office/word/2010/wordprocessingShape">
                    <wps:wsp>
                      <wps:cNvSpPr/>
                      <wps:spPr>
                        <a:xfrm>
                          <a:off x="0" y="0"/>
                          <a:ext cx="786130" cy="89932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91B138" w14:textId="77777777" w:rsidR="00171633" w:rsidRDefault="00171633" w:rsidP="00171633">
                            <w:pPr>
                              <w:jc w:val="center"/>
                            </w:pPr>
                            <w: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1D2829" id="Rounded Rectangle 14" o:spid="_x0000_s1026" style="position:absolute;margin-left:389.7pt;margin-top:11.55pt;width:61.9pt;height:70.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" fillcolor="white [3212]" stroked="f" strokeweight="1pt">
                <v:stroke joinstyle="miter"/>
                <v:textbox>
                  <w:txbxContent>
                    <w:p w14:paraId="7891B138" w14:textId="77777777" w:rsidR="00171633" w:rsidRDefault="00171633" w:rsidP="00171633">
                      <w:pPr>
                        <w:jc w:val="center"/>
                      </w:pPr>
                      <w:r>
                        <w:t>n</w:t>
                      </w:r>
                    </w:p>
                  </w:txbxContent>
                </v:textbox>
              </v:roundrect>
            </w:pict>
          </mc:Fallback>
        </mc:AlternateContent>
      </w:r>
      <w:r w:rsidRPr="00592198">
        <w:rPr>
          <w:rFonts w:ascii="Encode Sans" w:hAnsi="Encode Sans"/>
          <w:noProof/>
        </w:rPr>
        <w:drawing>
          <wp:anchor distT="0" distB="0" distL="114300" distR="114300" simplePos="0" relativeHeight="251664384" behindDoc="1" locked="0" layoutInCell="1" allowOverlap="1" wp14:anchorId="0557BEA7" wp14:editId="1239BD3A">
            <wp:simplePos x="0" y="0"/>
            <wp:positionH relativeFrom="column">
              <wp:posOffset>0</wp:posOffset>
            </wp:positionH>
            <wp:positionV relativeFrom="paragraph">
              <wp:posOffset>18317</wp:posOffset>
            </wp:positionV>
            <wp:extent cx="5943600" cy="1157605"/>
            <wp:effectExtent l="0" t="0" r="0" b="0"/>
            <wp:wrapNone/>
            <wp:docPr id="2002954959"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54959" name="Picture 1">
                      <a:hlinkClick r:id="rId7"/>
                    </pic:cNvPr>
                    <pic:cNvPicPr/>
                  </pic:nvPicPr>
                  <pic:blipFill>
                    <a:blip r:embed="rId8"/>
                    <a:stretch>
                      <a:fillRect/>
                    </a:stretch>
                  </pic:blipFill>
                  <pic:spPr>
                    <a:xfrm>
                      <a:off x="0" y="0"/>
                      <a:ext cx="5943600" cy="1157605"/>
                    </a:xfrm>
                    <a:prstGeom prst="rect">
                      <a:avLst/>
                    </a:prstGeom>
                  </pic:spPr>
                </pic:pic>
              </a:graphicData>
            </a:graphic>
            <wp14:sizeRelH relativeFrom="page">
              <wp14:pctWidth>0</wp14:pctWidth>
            </wp14:sizeRelH>
            <wp14:sizeRelV relativeFrom="page">
              <wp14:pctHeight>0</wp14:pctHeight>
            </wp14:sizeRelV>
          </wp:anchor>
        </w:drawing>
      </w:r>
    </w:p>
    <w:p w14:paraId="2345B25F" w14:textId="481E7FB7" w:rsidR="00171633" w:rsidRPr="00D811D9" w:rsidRDefault="00A33AE9" w:rsidP="00171633">
      <w:pPr>
        <w:tabs>
          <w:tab w:val="left" w:pos="1920"/>
          <w:tab w:val="left" w:pos="6570"/>
        </w:tabs>
        <w:rPr>
          <w:rFonts w:ascii="Encode Sans" w:hAnsi="Encode Sans"/>
        </w:rPr>
      </w:pPr>
      <w:r w:rsidRPr="00D811D9">
        <w:rPr>
          <w:rFonts w:ascii="Encode Sans" w:hAnsi="Encode Sans"/>
          <w:noProof/>
        </w:rPr>
        <mc:AlternateContent>
          <mc:Choice Requires="wps">
            <w:drawing>
              <wp:anchor distT="0" distB="0" distL="114300" distR="114300" simplePos="0" relativeHeight="251663360" behindDoc="0" locked="0" layoutInCell="1" allowOverlap="1" wp14:anchorId="6949AC6A" wp14:editId="4D9C77EA">
                <wp:simplePos x="0" y="0"/>
                <wp:positionH relativeFrom="column">
                  <wp:posOffset>394335</wp:posOffset>
                </wp:positionH>
                <wp:positionV relativeFrom="paragraph">
                  <wp:posOffset>12636</wp:posOffset>
                </wp:positionV>
                <wp:extent cx="4284345" cy="781050"/>
                <wp:effectExtent l="0" t="0" r="0" b="0"/>
                <wp:wrapNone/>
                <wp:docPr id="390576105" name="Text Box 4"/>
                <wp:cNvGraphicFramePr/>
                <a:graphic xmlns:a="http://schemas.openxmlformats.org/drawingml/2006/main">
                  <a:graphicData uri="http://schemas.microsoft.com/office/word/2010/wordprocessingShape">
                    <wps:wsp>
                      <wps:cNvSpPr txBox="1"/>
                      <wps:spPr>
                        <a:xfrm>
                          <a:off x="0" y="0"/>
                          <a:ext cx="4284345" cy="781050"/>
                        </a:xfrm>
                        <a:prstGeom prst="rect">
                          <a:avLst/>
                        </a:prstGeom>
                        <a:noFill/>
                        <a:ln w="6350">
                          <a:noFill/>
                        </a:ln>
                      </wps:spPr>
                      <wps:txbx>
                        <w:txbxContent>
                          <w:p w14:paraId="0848A257" w14:textId="1B692C46" w:rsidR="00171633" w:rsidRPr="00B7771D" w:rsidRDefault="00171633" w:rsidP="00171633">
                            <w:pPr>
                              <w:autoSpaceDE w:val="0"/>
                              <w:autoSpaceDN w:val="0"/>
                              <w:adjustRightInd w:val="0"/>
                              <w:spacing w:line="276" w:lineRule="auto"/>
                              <w:rPr>
                                <w:rFonts w:ascii="Encode Sans" w:hAnsi="Encode Sans"/>
                                <w:color w:val="003C71"/>
                                <w:sz w:val="32"/>
                                <w:szCs w:val="32"/>
                              </w:rPr>
                            </w:pPr>
                            <w:r w:rsidRPr="00B7771D">
                              <w:rPr>
                                <w:rFonts w:ascii="Encode Sans" w:hAnsi="Encode Sans" w:cs="Times New Roman"/>
                                <w:color w:val="003C71"/>
                                <w:sz w:val="22"/>
                                <w:szCs w:val="22"/>
                              </w:rPr>
                              <w:t xml:space="preserve">Please upload your completed </w:t>
                            </w:r>
                            <w:r>
                              <w:rPr>
                                <w:rFonts w:ascii="Encode Sans" w:hAnsi="Encode Sans" w:cs="Times New Roman"/>
                                <w:color w:val="003C71"/>
                                <w:sz w:val="22"/>
                                <w:szCs w:val="22"/>
                              </w:rPr>
                              <w:t>T</w:t>
                            </w:r>
                            <w:r w:rsidRPr="00B7771D">
                              <w:rPr>
                                <w:rFonts w:ascii="Encode Sans" w:hAnsi="Encode Sans" w:cs="Times New Roman"/>
                                <w:color w:val="003C71"/>
                                <w:sz w:val="22"/>
                                <w:szCs w:val="22"/>
                              </w:rPr>
                              <w:t xml:space="preserve">eam </w:t>
                            </w:r>
                            <w:r>
                              <w:rPr>
                                <w:rFonts w:ascii="Encode Sans" w:hAnsi="Encode Sans" w:cs="Times New Roman"/>
                                <w:color w:val="003C71"/>
                                <w:sz w:val="22"/>
                                <w:szCs w:val="22"/>
                              </w:rPr>
                              <w:t>T</w:t>
                            </w:r>
                            <w:r w:rsidRPr="00B7771D">
                              <w:rPr>
                                <w:rFonts w:ascii="Encode Sans" w:hAnsi="Encode Sans" w:cs="Times New Roman"/>
                                <w:color w:val="003C71"/>
                                <w:sz w:val="22"/>
                                <w:szCs w:val="22"/>
                              </w:rPr>
                              <w:t>ime document</w:t>
                            </w:r>
                            <w:r>
                              <w:rPr>
                                <w:rFonts w:ascii="Encode Sans" w:hAnsi="Encode Sans" w:cs="Times New Roman"/>
                                <w:color w:val="003C71"/>
                                <w:sz w:val="22"/>
                                <w:szCs w:val="22"/>
                              </w:rPr>
                              <w:t xml:space="preserve"> </w:t>
                            </w:r>
                            <w:r w:rsidRPr="00B7771D">
                              <w:rPr>
                                <w:rFonts w:ascii="Encode Sans" w:hAnsi="Encode Sans" w:cs="Times New Roman"/>
                                <w:color w:val="003C71"/>
                                <w:sz w:val="22"/>
                                <w:szCs w:val="22"/>
                              </w:rPr>
                              <w:t xml:space="preserve">to the </w:t>
                            </w:r>
                            <w:hyperlink r:id="rId9" w:history="1">
                              <w:r w:rsidRPr="005D148F">
                                <w:rPr>
                                  <w:rStyle w:val="Hyperlink"/>
                                  <w:rFonts w:ascii="Encode Sans" w:hAnsi="Encode Sans" w:cs="Times New Roman"/>
                                  <w:sz w:val="22"/>
                                  <w:szCs w:val="22"/>
                                </w:rPr>
                                <w:t>Document Center on the Event Page</w:t>
                              </w:r>
                            </w:hyperlink>
                            <w:r w:rsidRPr="00B03E44">
                              <w:rPr>
                                <w:rFonts w:ascii="Encode Sans" w:hAnsi="Encode Sans" w:cs="Times New Roman"/>
                                <w:color w:val="003C71"/>
                                <w:sz w:val="22"/>
                                <w:szCs w:val="22"/>
                              </w:rPr>
                              <w:t xml:space="preserve"> </w:t>
                            </w:r>
                            <w:r w:rsidRPr="00B7771D">
                              <w:rPr>
                                <w:rFonts w:ascii="Encode Sans" w:hAnsi="Encode Sans" w:cs="Times New Roman"/>
                                <w:color w:val="003C71"/>
                                <w:sz w:val="22"/>
                                <w:szCs w:val="22"/>
                              </w:rPr>
                              <w:t xml:space="preserve">using the filename: </w:t>
                            </w:r>
                            <w:r w:rsidRPr="00B7771D">
                              <w:rPr>
                                <w:rFonts w:ascii="Encode Sans" w:hAnsi="Encode Sans" w:cs="Times New Roman"/>
                                <w:color w:val="003C71"/>
                                <w:sz w:val="22"/>
                                <w:szCs w:val="22"/>
                              </w:rPr>
                              <w:br/>
                              <w:t>[Your college name]_TSTPI#</w:t>
                            </w:r>
                            <w:r>
                              <w:rPr>
                                <w:rFonts w:ascii="Encode Sans" w:hAnsi="Encode Sans" w:cs="Times New Roman"/>
                                <w:color w:val="003C71"/>
                                <w:sz w:val="22"/>
                                <w:szCs w:val="22"/>
                              </w:rPr>
                              <w:t>5_</w:t>
                            </w:r>
                            <w:r w:rsidRPr="00B7771D">
                              <w:rPr>
                                <w:rFonts w:ascii="Encode Sans" w:hAnsi="Encode Sans" w:cs="Times New Roman"/>
                                <w:color w:val="003C71"/>
                                <w:sz w:val="22"/>
                                <w:szCs w:val="22"/>
                              </w:rPr>
                              <w:t xml:space="preserve">Team Time </w:t>
                            </w:r>
                            <w:r w:rsidR="00D671C2">
                              <w:rPr>
                                <w:rFonts w:ascii="Encode Sans" w:hAnsi="Encode Sans" w:cs="Times New Roman"/>
                                <w:color w:val="003C71"/>
                                <w:sz w:val="22"/>
                                <w:szCs w:val="22"/>
                              </w:rPr>
                              <w:t>4</w:t>
                            </w:r>
                            <w:r w:rsidRPr="00B7771D">
                              <w:rPr>
                                <w:rFonts w:ascii="Encode Sans" w:hAnsi="Encode Sans" w:cs="Times New Roman"/>
                                <w:color w:val="003C71"/>
                                <w:sz w:val="22"/>
                                <w:szCs w:val="22"/>
                              </w:rPr>
                              <w:t>.docx</w:t>
                            </w:r>
                            <w:r>
                              <w:rPr>
                                <w:rFonts w:ascii="Encode Sans" w:hAnsi="Encode Sans" w:cs="Times New Roman"/>
                                <w:color w:val="003C71"/>
                                <w:sz w:val="22"/>
                                <w:szCs w:val="22"/>
                              </w:rPr>
                              <w:t>.</w:t>
                            </w:r>
                          </w:p>
                          <w:p w14:paraId="658893C8" w14:textId="77777777" w:rsidR="00171633" w:rsidRPr="00B7771D" w:rsidRDefault="00171633" w:rsidP="00171633">
                            <w:pPr>
                              <w:rPr>
                                <w:rFonts w:ascii="Encode Sans Medium" w:hAnsi="Encode Sans Medium"/>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949AC6A" id="_x0000_t202" coordsize="21600,21600" o:spt="202" path="m,l,21600r21600,l21600,xe">
                <v:stroke joinstyle="miter"/>
                <v:path gradientshapeok="t" o:connecttype="rect"/>
              </v:shapetype>
              <v:shape id="Text Box 4" o:spid="_x0000_s1027" type="#_x0000_t202" style="position:absolute;margin-left:31.05pt;margin-top:1pt;width:337.35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" filled="f" stroked="f" strokeweight=".5pt">
                <v:textbox>
                  <w:txbxContent>
                    <w:p w14:paraId="0848A257" w14:textId="1B692C46" w:rsidR="00171633" w:rsidRPr="00B7771D" w:rsidRDefault="00171633" w:rsidP="00171633">
                      <w:pPr>
                        <w:autoSpaceDE w:val="0"/>
                        <w:autoSpaceDN w:val="0"/>
                        <w:adjustRightInd w:val="0"/>
                        <w:spacing w:line="276" w:lineRule="auto"/>
                        <w:rPr>
                          <w:rFonts w:ascii="Encode Sans" w:hAnsi="Encode Sans"/>
                          <w:color w:val="003C71"/>
                          <w:sz w:val="32"/>
                          <w:szCs w:val="32"/>
                        </w:rPr>
                      </w:pPr>
                      <w:r w:rsidRPr="00B7771D">
                        <w:rPr>
                          <w:rFonts w:ascii="Encode Sans" w:hAnsi="Encode Sans" w:cs="Times New Roman"/>
                          <w:color w:val="003C71"/>
                          <w:sz w:val="22"/>
                          <w:szCs w:val="22"/>
                        </w:rPr>
                        <w:t xml:space="preserve">Please upload your completed </w:t>
                      </w:r>
                      <w:r>
                        <w:rPr>
                          <w:rFonts w:ascii="Encode Sans" w:hAnsi="Encode Sans" w:cs="Times New Roman"/>
                          <w:color w:val="003C71"/>
                          <w:sz w:val="22"/>
                          <w:szCs w:val="22"/>
                        </w:rPr>
                        <w:t>T</w:t>
                      </w:r>
                      <w:r w:rsidRPr="00B7771D">
                        <w:rPr>
                          <w:rFonts w:ascii="Encode Sans" w:hAnsi="Encode Sans" w:cs="Times New Roman"/>
                          <w:color w:val="003C71"/>
                          <w:sz w:val="22"/>
                          <w:szCs w:val="22"/>
                        </w:rPr>
                        <w:t xml:space="preserve">eam </w:t>
                      </w:r>
                      <w:r>
                        <w:rPr>
                          <w:rFonts w:ascii="Encode Sans" w:hAnsi="Encode Sans" w:cs="Times New Roman"/>
                          <w:color w:val="003C71"/>
                          <w:sz w:val="22"/>
                          <w:szCs w:val="22"/>
                        </w:rPr>
                        <w:t>T</w:t>
                      </w:r>
                      <w:r w:rsidRPr="00B7771D">
                        <w:rPr>
                          <w:rFonts w:ascii="Encode Sans" w:hAnsi="Encode Sans" w:cs="Times New Roman"/>
                          <w:color w:val="003C71"/>
                          <w:sz w:val="22"/>
                          <w:szCs w:val="22"/>
                        </w:rPr>
                        <w:t>ime document</w:t>
                      </w:r>
                      <w:r>
                        <w:rPr>
                          <w:rFonts w:ascii="Encode Sans" w:hAnsi="Encode Sans" w:cs="Times New Roman"/>
                          <w:color w:val="003C71"/>
                          <w:sz w:val="22"/>
                          <w:szCs w:val="22"/>
                        </w:rPr>
                        <w:t xml:space="preserve"> </w:t>
                      </w:r>
                      <w:r w:rsidRPr="00B7771D">
                        <w:rPr>
                          <w:rFonts w:ascii="Encode Sans" w:hAnsi="Encode Sans" w:cs="Times New Roman"/>
                          <w:color w:val="003C71"/>
                          <w:sz w:val="22"/>
                          <w:szCs w:val="22"/>
                        </w:rPr>
                        <w:t xml:space="preserve">to the </w:t>
                      </w:r>
                      <w:hyperlink r:id="rId10" w:history="1">
                        <w:r w:rsidRPr="005D148F">
                          <w:rPr>
                            <w:rStyle w:val="Hyperlink"/>
                            <w:rFonts w:ascii="Encode Sans" w:hAnsi="Encode Sans" w:cs="Times New Roman"/>
                            <w:sz w:val="22"/>
                            <w:szCs w:val="22"/>
                          </w:rPr>
                          <w:t>Document Center on the Event Page</w:t>
                        </w:r>
                      </w:hyperlink>
                      <w:r w:rsidRPr="00B03E44">
                        <w:rPr>
                          <w:rFonts w:ascii="Encode Sans" w:hAnsi="Encode Sans" w:cs="Times New Roman"/>
                          <w:color w:val="003C71"/>
                          <w:sz w:val="22"/>
                          <w:szCs w:val="22"/>
                        </w:rPr>
                        <w:t xml:space="preserve"> </w:t>
                      </w:r>
                      <w:r w:rsidRPr="00B7771D">
                        <w:rPr>
                          <w:rFonts w:ascii="Encode Sans" w:hAnsi="Encode Sans" w:cs="Times New Roman"/>
                          <w:color w:val="003C71"/>
                          <w:sz w:val="22"/>
                          <w:szCs w:val="22"/>
                        </w:rPr>
                        <w:t xml:space="preserve">using the filename: </w:t>
                      </w:r>
                      <w:r w:rsidRPr="00B7771D">
                        <w:rPr>
                          <w:rFonts w:ascii="Encode Sans" w:hAnsi="Encode Sans" w:cs="Times New Roman"/>
                          <w:color w:val="003C71"/>
                          <w:sz w:val="22"/>
                          <w:szCs w:val="22"/>
                        </w:rPr>
                        <w:br/>
                        <w:t>[Your college name]_TSTPI#</w:t>
                      </w:r>
                      <w:r>
                        <w:rPr>
                          <w:rFonts w:ascii="Encode Sans" w:hAnsi="Encode Sans" w:cs="Times New Roman"/>
                          <w:color w:val="003C71"/>
                          <w:sz w:val="22"/>
                          <w:szCs w:val="22"/>
                        </w:rPr>
                        <w:t>5_</w:t>
                      </w:r>
                      <w:r w:rsidRPr="00B7771D">
                        <w:rPr>
                          <w:rFonts w:ascii="Encode Sans" w:hAnsi="Encode Sans" w:cs="Times New Roman"/>
                          <w:color w:val="003C71"/>
                          <w:sz w:val="22"/>
                          <w:szCs w:val="22"/>
                        </w:rPr>
                        <w:t xml:space="preserve">Team Time </w:t>
                      </w:r>
                      <w:r w:rsidR="00D671C2">
                        <w:rPr>
                          <w:rFonts w:ascii="Encode Sans" w:hAnsi="Encode Sans" w:cs="Times New Roman"/>
                          <w:color w:val="003C71"/>
                          <w:sz w:val="22"/>
                          <w:szCs w:val="22"/>
                        </w:rPr>
                        <w:t>4</w:t>
                      </w:r>
                      <w:r w:rsidRPr="00B7771D">
                        <w:rPr>
                          <w:rFonts w:ascii="Encode Sans" w:hAnsi="Encode Sans" w:cs="Times New Roman"/>
                          <w:color w:val="003C71"/>
                          <w:sz w:val="22"/>
                          <w:szCs w:val="22"/>
                        </w:rPr>
                        <w:t>.docx</w:t>
                      </w:r>
                      <w:r>
                        <w:rPr>
                          <w:rFonts w:ascii="Encode Sans" w:hAnsi="Encode Sans" w:cs="Times New Roman"/>
                          <w:color w:val="003C71"/>
                          <w:sz w:val="22"/>
                          <w:szCs w:val="22"/>
                        </w:rPr>
                        <w:t>.</w:t>
                      </w:r>
                    </w:p>
                    <w:p w14:paraId="658893C8" w14:textId="77777777" w:rsidR="00171633" w:rsidRPr="00B7771D" w:rsidRDefault="00171633" w:rsidP="00171633">
                      <w:pPr>
                        <w:rPr>
                          <w:rFonts w:ascii="Encode Sans Medium" w:hAnsi="Encode Sans Medium"/>
                          <w:sz w:val="32"/>
                          <w:szCs w:val="32"/>
                        </w:rPr>
                      </w:pPr>
                    </w:p>
                  </w:txbxContent>
                </v:textbox>
              </v:shape>
            </w:pict>
          </mc:Fallback>
        </mc:AlternateContent>
      </w:r>
      <w:r w:rsidR="00171633">
        <w:rPr>
          <w:noProof/>
        </w:rPr>
        <w:drawing>
          <wp:anchor distT="0" distB="0" distL="114300" distR="114300" simplePos="0" relativeHeight="251665408" behindDoc="0" locked="0" layoutInCell="1" allowOverlap="1" wp14:anchorId="4C1D0228" wp14:editId="06B134B0">
            <wp:simplePos x="0" y="0"/>
            <wp:positionH relativeFrom="column">
              <wp:posOffset>5013960</wp:posOffset>
            </wp:positionH>
            <wp:positionV relativeFrom="paragraph">
              <wp:posOffset>11896</wp:posOffset>
            </wp:positionV>
            <wp:extent cx="637563" cy="637563"/>
            <wp:effectExtent l="0" t="0" r="0" b="0"/>
            <wp:wrapNone/>
            <wp:docPr id="433938223" name="Picture 4"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38223" name="Picture 4" descr="A qr code on a white backgroun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7563" cy="637563"/>
                    </a:xfrm>
                    <a:prstGeom prst="rect">
                      <a:avLst/>
                    </a:prstGeom>
                  </pic:spPr>
                </pic:pic>
              </a:graphicData>
            </a:graphic>
            <wp14:sizeRelH relativeFrom="page">
              <wp14:pctWidth>0</wp14:pctWidth>
            </wp14:sizeRelH>
            <wp14:sizeRelV relativeFrom="page">
              <wp14:pctHeight>0</wp14:pctHeight>
            </wp14:sizeRelV>
          </wp:anchor>
        </w:drawing>
      </w:r>
    </w:p>
    <w:p w14:paraId="43D8BE67" w14:textId="77777777" w:rsidR="00171633" w:rsidRPr="00D811D9" w:rsidRDefault="00171633" w:rsidP="00171633">
      <w:pPr>
        <w:tabs>
          <w:tab w:val="left" w:pos="2091"/>
          <w:tab w:val="left" w:pos="6570"/>
        </w:tabs>
        <w:rPr>
          <w:rFonts w:ascii="Encode Sans" w:hAnsi="Encode Sans"/>
        </w:rPr>
      </w:pPr>
    </w:p>
    <w:p w14:paraId="6D0D51BA" w14:textId="77777777" w:rsidR="00171633" w:rsidRPr="00D811D9" w:rsidRDefault="00171633" w:rsidP="00171633">
      <w:pPr>
        <w:tabs>
          <w:tab w:val="left" w:pos="2091"/>
          <w:tab w:val="left" w:pos="6570"/>
        </w:tabs>
        <w:rPr>
          <w:rFonts w:ascii="Encode Sans" w:hAnsi="Encode Sans"/>
        </w:rPr>
      </w:pPr>
    </w:p>
    <w:p w14:paraId="33054462" w14:textId="77777777" w:rsidR="00171633" w:rsidRPr="00D811D9" w:rsidRDefault="00171633" w:rsidP="00171633">
      <w:pPr>
        <w:tabs>
          <w:tab w:val="left" w:pos="2091"/>
          <w:tab w:val="left" w:pos="6570"/>
        </w:tabs>
        <w:rPr>
          <w:rFonts w:ascii="Encode Sans" w:hAnsi="Encode Sans"/>
        </w:rPr>
      </w:pPr>
      <w:r w:rsidRPr="00D811D9">
        <w:rPr>
          <w:rFonts w:ascii="Encode Sans" w:hAnsi="Encode Sans"/>
          <w:noProof/>
          <w:sz w:val="32"/>
          <w:szCs w:val="32"/>
        </w:rPr>
        <mc:AlternateContent>
          <mc:Choice Requires="wps">
            <w:drawing>
              <wp:anchor distT="0" distB="0" distL="114300" distR="114300" simplePos="0" relativeHeight="251666432" behindDoc="0" locked="0" layoutInCell="1" allowOverlap="1" wp14:anchorId="1C7FD1E9" wp14:editId="6EA495D5">
                <wp:simplePos x="0" y="0"/>
                <wp:positionH relativeFrom="column">
                  <wp:posOffset>4948555</wp:posOffset>
                </wp:positionH>
                <wp:positionV relativeFrom="paragraph">
                  <wp:posOffset>16412</wp:posOffset>
                </wp:positionV>
                <wp:extent cx="795020" cy="3016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95020" cy="301625"/>
                        </a:xfrm>
                        <a:prstGeom prst="rect">
                          <a:avLst/>
                        </a:prstGeom>
                        <a:noFill/>
                        <a:ln w="6350">
                          <a:noFill/>
                        </a:ln>
                      </wps:spPr>
                      <wps:txbx>
                        <w:txbxContent>
                          <w:p w14:paraId="439A57FE" w14:textId="77777777" w:rsidR="00171633" w:rsidRPr="000F790E" w:rsidRDefault="00171633" w:rsidP="00171633">
                            <w:pPr>
                              <w:autoSpaceDE w:val="0"/>
                              <w:autoSpaceDN w:val="0"/>
                              <w:adjustRightInd w:val="0"/>
                              <w:spacing w:line="276" w:lineRule="auto"/>
                              <w:rPr>
                                <w:rFonts w:ascii="Encode Sans SemiBold" w:hAnsi="Encode Sans SemiBold"/>
                                <w:b/>
                                <w:bCs/>
                                <w:sz w:val="22"/>
                                <w:szCs w:val="22"/>
                              </w:rPr>
                            </w:pPr>
                            <w:r w:rsidRPr="000F790E">
                              <w:rPr>
                                <w:rFonts w:ascii="Encode Sans SemiBold" w:hAnsi="Encode Sans SemiBold" w:cs="Times New Roman"/>
                                <w:b/>
                                <w:bCs/>
                                <w:color w:val="003C71"/>
                                <w:sz w:val="20"/>
                                <w:szCs w:val="20"/>
                              </w:rPr>
                              <w:t>Scan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FD1E9" id="Text Box 17" o:spid="_x0000_s1028" type="#_x0000_t202" style="position:absolute;margin-left:389.65pt;margin-top:1.3pt;width:62.6pt;height:2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" filled="f" stroked="f" strokeweight=".5pt">
                <v:textbox>
                  <w:txbxContent>
                    <w:p w14:paraId="439A57FE" w14:textId="77777777" w:rsidR="00171633" w:rsidRPr="000F790E" w:rsidRDefault="00171633" w:rsidP="00171633">
                      <w:pPr>
                        <w:autoSpaceDE w:val="0"/>
                        <w:autoSpaceDN w:val="0"/>
                        <w:adjustRightInd w:val="0"/>
                        <w:spacing w:line="276" w:lineRule="auto"/>
                        <w:rPr>
                          <w:rFonts w:ascii="Encode Sans SemiBold" w:hAnsi="Encode Sans SemiBold"/>
                          <w:b/>
                          <w:bCs/>
                          <w:sz w:val="22"/>
                          <w:szCs w:val="22"/>
                        </w:rPr>
                      </w:pPr>
                      <w:r w:rsidRPr="000F790E">
                        <w:rPr>
                          <w:rFonts w:ascii="Encode Sans SemiBold" w:hAnsi="Encode Sans SemiBold" w:cs="Times New Roman"/>
                          <w:b/>
                          <w:bCs/>
                          <w:color w:val="003C71"/>
                          <w:sz w:val="20"/>
                          <w:szCs w:val="20"/>
                        </w:rPr>
                        <w:t>Scan here!</w:t>
                      </w:r>
                    </w:p>
                  </w:txbxContent>
                </v:textbox>
              </v:shape>
            </w:pict>
          </mc:Fallback>
        </mc:AlternateContent>
      </w:r>
    </w:p>
    <w:p w14:paraId="57CD430A" w14:textId="77777777" w:rsidR="00171633" w:rsidRPr="00171633" w:rsidRDefault="00171633" w:rsidP="006C19F9">
      <w:pPr>
        <w:rPr>
          <w:rFonts w:ascii="Encode Sans" w:hAnsi="Encode Sans"/>
        </w:rPr>
      </w:pPr>
    </w:p>
    <w:sectPr w:rsidR="00171633" w:rsidRPr="00171633">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954EA" w14:textId="77777777" w:rsidR="00ED7258" w:rsidRDefault="00ED7258" w:rsidP="006C19F9">
      <w:r>
        <w:separator/>
      </w:r>
    </w:p>
  </w:endnote>
  <w:endnote w:type="continuationSeparator" w:id="0">
    <w:p w14:paraId="44CCE1E7" w14:textId="77777777" w:rsidR="00ED7258" w:rsidRDefault="00ED7258" w:rsidP="006C1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quot;Courier New&quot;">
    <w:altName w:val="Cambria"/>
    <w:panose1 w:val="020B0604020202020204"/>
    <w:charset w:val="00"/>
    <w:family w:val="roman"/>
    <w:pitch w:val="default"/>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Encode Sans">
    <w:altName w:val="Courier New"/>
    <w:panose1 w:val="00000000000000000000"/>
    <w:charset w:val="4D"/>
    <w:family w:val="auto"/>
    <w:pitch w:val="variable"/>
    <w:sig w:usb0="A00000FF" w:usb1="4000207B" w:usb2="00000000" w:usb3="00000000" w:csb0="00000193" w:csb1="00000000"/>
  </w:font>
  <w:font w:name="Zilla Slab">
    <w:altName w:val="Calibri"/>
    <w:panose1 w:val="00000000000000000000"/>
    <w:charset w:val="4D"/>
    <w:family w:val="auto"/>
    <w:pitch w:val="variable"/>
    <w:sig w:usb0="A00000FF" w:usb1="5001E47B" w:usb2="00000000" w:usb3="00000000" w:csb0="0000009B" w:csb1="00000000"/>
  </w:font>
  <w:font w:name="Encode Sans SemiBold">
    <w:panose1 w:val="00000000000000000000"/>
    <w:charset w:val="4D"/>
    <w:family w:val="auto"/>
    <w:pitch w:val="variable"/>
    <w:sig w:usb0="A00000FF" w:usb1="4000207B" w:usb2="00000000" w:usb3="00000000" w:csb0="00000193" w:csb1="00000000"/>
  </w:font>
  <w:font w:name="Calibri">
    <w:panose1 w:val="020F0502020204030204"/>
    <w:charset w:val="00"/>
    <w:family w:val="swiss"/>
    <w:pitch w:val="variable"/>
    <w:sig w:usb0="E4002EFF" w:usb1="C200247B" w:usb2="00000009" w:usb3="00000000" w:csb0="000001FF" w:csb1="00000000"/>
  </w:font>
  <w:font w:name="Encode Sans Medium">
    <w:panose1 w:val="00000000000000000000"/>
    <w:charset w:val="4D"/>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41D82" w14:textId="0AC3AE09" w:rsidR="006C19F9" w:rsidRDefault="006C19F9">
    <w:pPr>
      <w:pStyle w:val="Footer"/>
    </w:pPr>
    <w:r>
      <w:rPr>
        <w:noProof/>
      </w:rPr>
      <w:drawing>
        <wp:anchor distT="0" distB="0" distL="114300" distR="114300" simplePos="0" relativeHeight="251664384" behindDoc="0" locked="0" layoutInCell="1" allowOverlap="1" wp14:anchorId="2C418888" wp14:editId="7FB0EAAE">
          <wp:simplePos x="0" y="0"/>
          <wp:positionH relativeFrom="column">
            <wp:posOffset>4533854</wp:posOffset>
          </wp:positionH>
          <wp:positionV relativeFrom="paragraph">
            <wp:posOffset>-148590</wp:posOffset>
          </wp:positionV>
          <wp:extent cx="760640" cy="393256"/>
          <wp:effectExtent l="0" t="0" r="1905" b="635"/>
          <wp:wrapNone/>
          <wp:docPr id="208278860" name="Picture 2" descr="A blue and white star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78860" name="Picture 2" descr="A blue and white star in a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0640" cy="39325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9A88FE4" wp14:editId="43B21936">
          <wp:simplePos x="0" y="0"/>
          <wp:positionH relativeFrom="column">
            <wp:posOffset>5551805</wp:posOffset>
          </wp:positionH>
          <wp:positionV relativeFrom="paragraph">
            <wp:posOffset>-110588</wp:posOffset>
          </wp:positionV>
          <wp:extent cx="821690" cy="370205"/>
          <wp:effectExtent l="0" t="0" r="3810" b="0"/>
          <wp:wrapNone/>
          <wp:docPr id="1083329940" name="Picture 108332994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821690" cy="3702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4B5DA468" wp14:editId="227E0CC1">
              <wp:simplePos x="0" y="0"/>
              <wp:positionH relativeFrom="column">
                <wp:posOffset>5420360</wp:posOffset>
              </wp:positionH>
              <wp:positionV relativeFrom="paragraph">
                <wp:posOffset>-148492</wp:posOffset>
              </wp:positionV>
              <wp:extent cx="0" cy="370205"/>
              <wp:effectExtent l="0" t="0" r="12700" b="10795"/>
              <wp:wrapNone/>
              <wp:docPr id="878102949" name="Straight Connector 1"/>
              <wp:cNvGraphicFramePr/>
              <a:graphic xmlns:a="http://schemas.openxmlformats.org/drawingml/2006/main">
                <a:graphicData uri="http://schemas.microsoft.com/office/word/2010/wordprocessingShape">
                  <wps:wsp>
                    <wps:cNvCnPr/>
                    <wps:spPr>
                      <a:xfrm>
                        <a:off x="0" y="0"/>
                        <a:ext cx="0" cy="370205"/>
                      </a:xfrm>
                      <a:prstGeom prst="line">
                        <a:avLst/>
                      </a:prstGeom>
                      <a:ln>
                        <a:solidFill>
                          <a:srgbClr val="003E6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4AB9A4" id="Straight Connector 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26.8pt,-11.7pt" to="426.8pt,1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" strokecolor="#003e6a"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76DB1" w14:textId="77777777" w:rsidR="00ED7258" w:rsidRDefault="00ED7258" w:rsidP="006C19F9">
      <w:r>
        <w:separator/>
      </w:r>
    </w:p>
  </w:footnote>
  <w:footnote w:type="continuationSeparator" w:id="0">
    <w:p w14:paraId="5E6AC5BA" w14:textId="77777777" w:rsidR="00ED7258" w:rsidRDefault="00ED7258" w:rsidP="006C19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EFA13" w14:textId="6AFABF19" w:rsidR="006C19F9" w:rsidRDefault="00171633">
    <w:pPr>
      <w:pStyle w:val="Header"/>
    </w:pPr>
    <w:r w:rsidRPr="009D443C">
      <w:rPr>
        <w:noProof/>
      </w:rPr>
      <w:drawing>
        <wp:anchor distT="0" distB="0" distL="114300" distR="114300" simplePos="0" relativeHeight="251666432" behindDoc="1" locked="0" layoutInCell="1" allowOverlap="1" wp14:anchorId="30821B18" wp14:editId="4377F0DC">
          <wp:simplePos x="0" y="0"/>
          <wp:positionH relativeFrom="column">
            <wp:posOffset>-929768</wp:posOffset>
          </wp:positionH>
          <wp:positionV relativeFrom="paragraph">
            <wp:posOffset>-461042</wp:posOffset>
          </wp:positionV>
          <wp:extent cx="8342343" cy="575945"/>
          <wp:effectExtent l="0" t="0" r="1905" b="0"/>
          <wp:wrapNone/>
          <wp:docPr id="198548827" name="Picture 16">
            <a:extLst xmlns:a="http://schemas.openxmlformats.org/drawingml/2006/main">
              <a:ext uri="{FF2B5EF4-FFF2-40B4-BE49-F238E27FC236}">
                <a16:creationId xmlns:a16="http://schemas.microsoft.com/office/drawing/2014/main" id="{DD1FCC6D-6032-8E66-9CC5-6425507541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DD1FCC6D-6032-8E66-9CC5-6425507541F3}"/>
                      </a:ext>
                    </a:extLst>
                  </pic:cNvPr>
                  <pic:cNvPicPr>
                    <a:picLocks noChangeAspect="1"/>
                  </pic:cNvPicPr>
                </pic:nvPicPr>
                <pic:blipFill rotWithShape="1">
                  <a:blip r:embed="rId1"/>
                  <a:srcRect l="64" t="38875" r="2953" b="51728"/>
                  <a:stretch/>
                </pic:blipFill>
                <pic:spPr bwMode="auto">
                  <a:xfrm>
                    <a:off x="0" y="0"/>
                    <a:ext cx="8342343" cy="575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6C5CBF"/>
    <w:multiLevelType w:val="multilevel"/>
    <w:tmpl w:val="9EFA8E9A"/>
    <w:lvl w:ilvl="0">
      <w:start w:val="1"/>
      <w:numFmt w:val="decimal"/>
      <w:pStyle w:val="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6DC9443"/>
    <w:multiLevelType w:val="hybridMultilevel"/>
    <w:tmpl w:val="40208E1C"/>
    <w:lvl w:ilvl="0" w:tplc="4C26CB3A">
      <w:start w:val="1"/>
      <w:numFmt w:val="bullet"/>
      <w:pStyle w:val="BulletedBody"/>
      <w:lvlText w:val="·"/>
      <w:lvlJc w:val="left"/>
      <w:pPr>
        <w:ind w:left="720" w:hanging="360"/>
      </w:pPr>
      <w:rPr>
        <w:rFonts w:ascii="Symbol" w:hAnsi="Symbol" w:hint="default"/>
      </w:rPr>
    </w:lvl>
    <w:lvl w:ilvl="1" w:tplc="3640A7DC">
      <w:start w:val="1"/>
      <w:numFmt w:val="bullet"/>
      <w:lvlText w:val="o"/>
      <w:lvlJc w:val="left"/>
      <w:pPr>
        <w:ind w:left="1440" w:hanging="360"/>
      </w:pPr>
      <w:rPr>
        <w:rFonts w:ascii="&quot;Courier New&quot;" w:hAnsi="&quot;Courier New&quot;" w:hint="default"/>
      </w:rPr>
    </w:lvl>
    <w:lvl w:ilvl="2" w:tplc="0C94F8F6">
      <w:start w:val="1"/>
      <w:numFmt w:val="bullet"/>
      <w:lvlText w:val=""/>
      <w:lvlJc w:val="left"/>
      <w:pPr>
        <w:ind w:left="2160" w:hanging="360"/>
      </w:pPr>
      <w:rPr>
        <w:rFonts w:ascii="Wingdings" w:hAnsi="Wingdings" w:hint="default"/>
      </w:rPr>
    </w:lvl>
    <w:lvl w:ilvl="3" w:tplc="B09833D8">
      <w:start w:val="1"/>
      <w:numFmt w:val="bullet"/>
      <w:lvlText w:val=""/>
      <w:lvlJc w:val="left"/>
      <w:pPr>
        <w:ind w:left="2880" w:hanging="360"/>
      </w:pPr>
      <w:rPr>
        <w:rFonts w:ascii="Symbol" w:hAnsi="Symbol" w:hint="default"/>
      </w:rPr>
    </w:lvl>
    <w:lvl w:ilvl="4" w:tplc="6D62B560">
      <w:start w:val="1"/>
      <w:numFmt w:val="bullet"/>
      <w:lvlText w:val="o"/>
      <w:lvlJc w:val="left"/>
      <w:pPr>
        <w:ind w:left="3600" w:hanging="360"/>
      </w:pPr>
      <w:rPr>
        <w:rFonts w:ascii="Courier New" w:hAnsi="Courier New" w:hint="default"/>
      </w:rPr>
    </w:lvl>
    <w:lvl w:ilvl="5" w:tplc="9DDEC2AE">
      <w:start w:val="1"/>
      <w:numFmt w:val="bullet"/>
      <w:lvlText w:val=""/>
      <w:lvlJc w:val="left"/>
      <w:pPr>
        <w:ind w:left="4320" w:hanging="360"/>
      </w:pPr>
      <w:rPr>
        <w:rFonts w:ascii="Wingdings" w:hAnsi="Wingdings" w:hint="default"/>
      </w:rPr>
    </w:lvl>
    <w:lvl w:ilvl="6" w:tplc="1D4A0B6A">
      <w:start w:val="1"/>
      <w:numFmt w:val="bullet"/>
      <w:lvlText w:val=""/>
      <w:lvlJc w:val="left"/>
      <w:pPr>
        <w:ind w:left="5040" w:hanging="360"/>
      </w:pPr>
      <w:rPr>
        <w:rFonts w:ascii="Symbol" w:hAnsi="Symbol" w:hint="default"/>
      </w:rPr>
    </w:lvl>
    <w:lvl w:ilvl="7" w:tplc="50FA08E6">
      <w:start w:val="1"/>
      <w:numFmt w:val="bullet"/>
      <w:lvlText w:val="o"/>
      <w:lvlJc w:val="left"/>
      <w:pPr>
        <w:ind w:left="5760" w:hanging="360"/>
      </w:pPr>
      <w:rPr>
        <w:rFonts w:ascii="Courier New" w:hAnsi="Courier New" w:hint="default"/>
      </w:rPr>
    </w:lvl>
    <w:lvl w:ilvl="8" w:tplc="AC4A2CA8">
      <w:start w:val="1"/>
      <w:numFmt w:val="bullet"/>
      <w:lvlText w:val=""/>
      <w:lvlJc w:val="left"/>
      <w:pPr>
        <w:ind w:left="6480" w:hanging="360"/>
      </w:pPr>
      <w:rPr>
        <w:rFonts w:ascii="Wingdings" w:hAnsi="Wingdings" w:hint="default"/>
      </w:rPr>
    </w:lvl>
  </w:abstractNum>
  <w:num w:numId="1" w16cid:durableId="742069373">
    <w:abstractNumId w:val="1"/>
  </w:num>
  <w:num w:numId="2" w16cid:durableId="248583584">
    <w:abstractNumId w:val="1"/>
  </w:num>
  <w:num w:numId="3" w16cid:durableId="1884828872">
    <w:abstractNumId w:val="1"/>
  </w:num>
  <w:num w:numId="4" w16cid:durableId="750781806">
    <w:abstractNumId w:val="1"/>
  </w:num>
  <w:num w:numId="5" w16cid:durableId="115411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9F9"/>
    <w:rsid w:val="00001FE2"/>
    <w:rsid w:val="00031085"/>
    <w:rsid w:val="000A073A"/>
    <w:rsid w:val="0014397F"/>
    <w:rsid w:val="00156594"/>
    <w:rsid w:val="00171633"/>
    <w:rsid w:val="00262FAD"/>
    <w:rsid w:val="002D1796"/>
    <w:rsid w:val="002E2E1D"/>
    <w:rsid w:val="002F1960"/>
    <w:rsid w:val="00351FCA"/>
    <w:rsid w:val="003A6286"/>
    <w:rsid w:val="00475A1E"/>
    <w:rsid w:val="004815C2"/>
    <w:rsid w:val="004D4967"/>
    <w:rsid w:val="005874EE"/>
    <w:rsid w:val="00627354"/>
    <w:rsid w:val="00660826"/>
    <w:rsid w:val="006C19F9"/>
    <w:rsid w:val="007F0AE5"/>
    <w:rsid w:val="007F56DB"/>
    <w:rsid w:val="008A1985"/>
    <w:rsid w:val="008C0066"/>
    <w:rsid w:val="0097145F"/>
    <w:rsid w:val="00990FE7"/>
    <w:rsid w:val="00A17E44"/>
    <w:rsid w:val="00A33AE9"/>
    <w:rsid w:val="00AA2EC9"/>
    <w:rsid w:val="00AB3162"/>
    <w:rsid w:val="00AD72D6"/>
    <w:rsid w:val="00AE27A1"/>
    <w:rsid w:val="00BA03CF"/>
    <w:rsid w:val="00C14288"/>
    <w:rsid w:val="00CD4DCC"/>
    <w:rsid w:val="00D671C2"/>
    <w:rsid w:val="00E0777B"/>
    <w:rsid w:val="00E2751B"/>
    <w:rsid w:val="00ED7258"/>
    <w:rsid w:val="00F21218"/>
    <w:rsid w:val="00F57BD9"/>
    <w:rsid w:val="00FC246B"/>
    <w:rsid w:val="00FE2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B2722"/>
  <w15:chartTrackingRefBased/>
  <w15:docId w15:val="{82F69FBE-1CFF-C14D-A5A1-1C106446D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9F9"/>
    <w:pPr>
      <w:spacing w:after="0"/>
    </w:pPr>
  </w:style>
  <w:style w:type="paragraph" w:styleId="Heading1">
    <w:name w:val="heading 1"/>
    <w:basedOn w:val="Normal"/>
    <w:next w:val="Normal"/>
    <w:link w:val="Heading1Char"/>
    <w:uiPriority w:val="9"/>
    <w:qFormat/>
    <w:rsid w:val="006C19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C19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C19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C19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C19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C19F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19F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19F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19F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ListParagraph"/>
    <w:qFormat/>
    <w:rsid w:val="005874EE"/>
    <w:pPr>
      <w:numPr>
        <w:numId w:val="5"/>
      </w:numPr>
      <w:autoSpaceDE w:val="0"/>
      <w:autoSpaceDN w:val="0"/>
      <w:adjustRightInd w:val="0"/>
      <w:ind w:hanging="360"/>
    </w:pPr>
    <w:rPr>
      <w:rFonts w:ascii="Encode Sans" w:eastAsia="Times New Roman" w:hAnsi="Encode Sans" w:cs="Times New Roman"/>
      <w:sz w:val="22"/>
    </w:rPr>
  </w:style>
  <w:style w:type="paragraph" w:styleId="ListParagraph">
    <w:name w:val="List Paragraph"/>
    <w:basedOn w:val="Normal"/>
    <w:uiPriority w:val="34"/>
    <w:qFormat/>
    <w:rsid w:val="005874EE"/>
    <w:pPr>
      <w:ind w:left="720"/>
      <w:contextualSpacing/>
    </w:pPr>
  </w:style>
  <w:style w:type="paragraph" w:customStyle="1" w:styleId="Body">
    <w:name w:val="Body"/>
    <w:basedOn w:val="Normal"/>
    <w:qFormat/>
    <w:rsid w:val="005874EE"/>
    <w:pPr>
      <w:spacing w:line="276" w:lineRule="auto"/>
    </w:pPr>
    <w:rPr>
      <w:rFonts w:ascii="Encode Sans" w:eastAsia="Times New Roman" w:hAnsi="Encode Sans" w:cs="Times New Roman"/>
      <w:color w:val="003C71"/>
      <w:sz w:val="21"/>
      <w:szCs w:val="21"/>
    </w:rPr>
  </w:style>
  <w:style w:type="paragraph" w:customStyle="1" w:styleId="BulletedBody">
    <w:name w:val="Bulleted Body"/>
    <w:basedOn w:val="ListParagraph"/>
    <w:qFormat/>
    <w:rsid w:val="005874EE"/>
    <w:pPr>
      <w:numPr>
        <w:numId w:val="4"/>
      </w:numPr>
      <w:autoSpaceDE w:val="0"/>
      <w:autoSpaceDN w:val="0"/>
      <w:adjustRightInd w:val="0"/>
    </w:pPr>
    <w:rPr>
      <w:rFonts w:ascii="Encode Sans" w:eastAsia="Times New Roman" w:hAnsi="Encode Sans" w:cs="Times New Roman"/>
      <w:color w:val="003C71"/>
      <w:sz w:val="22"/>
    </w:rPr>
  </w:style>
  <w:style w:type="paragraph" w:customStyle="1" w:styleId="H1">
    <w:name w:val="H1"/>
    <w:basedOn w:val="Normal"/>
    <w:qFormat/>
    <w:rsid w:val="005874EE"/>
    <w:pPr>
      <w:jc w:val="center"/>
    </w:pPr>
    <w:rPr>
      <w:rFonts w:ascii="Zilla Slab" w:hAnsi="Zilla Slab" w:cs="Times New Roman"/>
      <w:b/>
      <w:bCs/>
      <w:color w:val="003C71"/>
      <w:sz w:val="36"/>
      <w:szCs w:val="36"/>
    </w:rPr>
  </w:style>
  <w:style w:type="paragraph" w:customStyle="1" w:styleId="H2">
    <w:name w:val="H2"/>
    <w:basedOn w:val="Normal"/>
    <w:qFormat/>
    <w:rsid w:val="005874EE"/>
    <w:pPr>
      <w:spacing w:line="276" w:lineRule="auto"/>
    </w:pPr>
    <w:rPr>
      <w:rFonts w:ascii="Encode Sans SemiBold" w:eastAsia="Calibri" w:hAnsi="Encode Sans SemiBold" w:cs="Calibri"/>
      <w:b/>
      <w:color w:val="003C71"/>
    </w:rPr>
  </w:style>
  <w:style w:type="table" w:styleId="TableGrid">
    <w:name w:val="Table Grid"/>
    <w:basedOn w:val="TableNormal"/>
    <w:uiPriority w:val="59"/>
    <w:rsid w:val="005874E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Intro">
    <w:name w:val="Table Intro"/>
    <w:basedOn w:val="Normal"/>
    <w:qFormat/>
    <w:rsid w:val="005874EE"/>
    <w:pPr>
      <w:spacing w:line="259" w:lineRule="auto"/>
    </w:pPr>
    <w:rPr>
      <w:rFonts w:ascii="Encode Sans Medium" w:eastAsia="Times New Roman" w:hAnsi="Encode Sans Medium" w:cs="Times New Roman"/>
      <w:color w:val="003C71"/>
      <w:sz w:val="18"/>
      <w:szCs w:val="21"/>
    </w:rPr>
  </w:style>
  <w:style w:type="character" w:customStyle="1" w:styleId="Heading1Char">
    <w:name w:val="Heading 1 Char"/>
    <w:basedOn w:val="DefaultParagraphFont"/>
    <w:link w:val="Heading1"/>
    <w:uiPriority w:val="9"/>
    <w:rsid w:val="006C19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C19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C19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C19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C19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C19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19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19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19F9"/>
    <w:rPr>
      <w:rFonts w:eastAsiaTheme="majorEastAsia" w:cstheme="majorBidi"/>
      <w:color w:val="272727" w:themeColor="text1" w:themeTint="D8"/>
    </w:rPr>
  </w:style>
  <w:style w:type="paragraph" w:styleId="Title">
    <w:name w:val="Title"/>
    <w:basedOn w:val="Normal"/>
    <w:next w:val="Normal"/>
    <w:link w:val="TitleChar"/>
    <w:uiPriority w:val="10"/>
    <w:qFormat/>
    <w:rsid w:val="006C19F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19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19F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19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19F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C19F9"/>
    <w:rPr>
      <w:i/>
      <w:iCs/>
      <w:color w:val="404040" w:themeColor="text1" w:themeTint="BF"/>
    </w:rPr>
  </w:style>
  <w:style w:type="character" w:styleId="IntenseEmphasis">
    <w:name w:val="Intense Emphasis"/>
    <w:basedOn w:val="DefaultParagraphFont"/>
    <w:uiPriority w:val="21"/>
    <w:qFormat/>
    <w:rsid w:val="006C19F9"/>
    <w:rPr>
      <w:i/>
      <w:iCs/>
      <w:color w:val="0F4761" w:themeColor="accent1" w:themeShade="BF"/>
    </w:rPr>
  </w:style>
  <w:style w:type="paragraph" w:styleId="IntenseQuote">
    <w:name w:val="Intense Quote"/>
    <w:basedOn w:val="Normal"/>
    <w:next w:val="Normal"/>
    <w:link w:val="IntenseQuoteChar"/>
    <w:uiPriority w:val="30"/>
    <w:qFormat/>
    <w:rsid w:val="006C19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C19F9"/>
    <w:rPr>
      <w:i/>
      <w:iCs/>
      <w:color w:val="0F4761" w:themeColor="accent1" w:themeShade="BF"/>
    </w:rPr>
  </w:style>
  <w:style w:type="character" w:styleId="IntenseReference">
    <w:name w:val="Intense Reference"/>
    <w:basedOn w:val="DefaultParagraphFont"/>
    <w:uiPriority w:val="32"/>
    <w:qFormat/>
    <w:rsid w:val="006C19F9"/>
    <w:rPr>
      <w:b/>
      <w:bCs/>
      <w:smallCaps/>
      <w:color w:val="0F4761" w:themeColor="accent1" w:themeShade="BF"/>
      <w:spacing w:val="5"/>
    </w:rPr>
  </w:style>
  <w:style w:type="paragraph" w:styleId="Header">
    <w:name w:val="header"/>
    <w:basedOn w:val="Normal"/>
    <w:link w:val="HeaderChar"/>
    <w:uiPriority w:val="99"/>
    <w:unhideWhenUsed/>
    <w:rsid w:val="006C19F9"/>
    <w:pPr>
      <w:tabs>
        <w:tab w:val="center" w:pos="4680"/>
        <w:tab w:val="right" w:pos="9360"/>
      </w:tabs>
    </w:pPr>
  </w:style>
  <w:style w:type="character" w:customStyle="1" w:styleId="HeaderChar">
    <w:name w:val="Header Char"/>
    <w:basedOn w:val="DefaultParagraphFont"/>
    <w:link w:val="Header"/>
    <w:uiPriority w:val="99"/>
    <w:rsid w:val="006C19F9"/>
  </w:style>
  <w:style w:type="paragraph" w:styleId="Footer">
    <w:name w:val="footer"/>
    <w:basedOn w:val="Normal"/>
    <w:link w:val="FooterChar"/>
    <w:uiPriority w:val="99"/>
    <w:unhideWhenUsed/>
    <w:rsid w:val="006C19F9"/>
    <w:pPr>
      <w:tabs>
        <w:tab w:val="center" w:pos="4680"/>
        <w:tab w:val="right" w:pos="9360"/>
      </w:tabs>
    </w:pPr>
  </w:style>
  <w:style w:type="character" w:customStyle="1" w:styleId="FooterChar">
    <w:name w:val="Footer Char"/>
    <w:basedOn w:val="DefaultParagraphFont"/>
    <w:link w:val="Footer"/>
    <w:uiPriority w:val="99"/>
    <w:rsid w:val="006C19F9"/>
  </w:style>
  <w:style w:type="character" w:styleId="Hyperlink">
    <w:name w:val="Hyperlink"/>
    <w:basedOn w:val="DefaultParagraphFont"/>
    <w:uiPriority w:val="99"/>
    <w:unhideWhenUsed/>
    <w:rsid w:val="006C19F9"/>
    <w:rPr>
      <w:color w:val="467886" w:themeColor="hyperlink"/>
      <w:u w:val="single"/>
    </w:rPr>
  </w:style>
  <w:style w:type="character" w:styleId="FollowedHyperlink">
    <w:name w:val="FollowedHyperlink"/>
    <w:basedOn w:val="DefaultParagraphFont"/>
    <w:uiPriority w:val="99"/>
    <w:semiHidden/>
    <w:unhideWhenUsed/>
    <w:rsid w:val="006C19F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tacc.org/form/document-center?source_entity_type=node&amp;source_entity_id=2053"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tacc.org/form/document-center?source_entity_type=node&amp;source_entity_id=2053" TargetMode="External"/><Relationship Id="rId4" Type="http://schemas.openxmlformats.org/officeDocument/2006/relationships/webSettings" Target="webSettings.xml"/><Relationship Id="rId9" Type="http://schemas.openxmlformats.org/officeDocument/2006/relationships/hyperlink" Target="https://tacc.org/form/document-center?source_entity_type=node&amp;source_entity_id=2053"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1</Pages>
  <Words>284</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Silva</dc:creator>
  <cp:keywords/>
  <dc:description/>
  <cp:lastModifiedBy>Amber Silva</cp:lastModifiedBy>
  <cp:revision>5</cp:revision>
  <cp:lastPrinted>2024-10-23T18:54:00Z</cp:lastPrinted>
  <dcterms:created xsi:type="dcterms:W3CDTF">2025-03-14T15:04:00Z</dcterms:created>
  <dcterms:modified xsi:type="dcterms:W3CDTF">2025-03-20T21:00:00Z</dcterms:modified>
</cp:coreProperties>
</file>