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E6A5C" w14:textId="30007615" w:rsidR="08A0F1A1" w:rsidRPr="00BF4E28" w:rsidRDefault="08A0F1A1" w:rsidP="00B40C57">
      <w:pPr>
        <w:shd w:val="clear" w:color="auto" w:fill="FFFFFF"/>
        <w:spacing w:before="100" w:beforeAutospacing="1" w:after="100" w:afterAutospacing="1"/>
        <w:jc w:val="center"/>
        <w:rPr>
          <w:rFonts w:ascii="Zilla Slab" w:eastAsia="Times New Roman" w:hAnsi="Zilla Slab" w:cs="Times New Roman"/>
          <w:color w:val="003C71"/>
        </w:rPr>
      </w:pPr>
      <w:r w:rsidRPr="08A0F1A1">
        <w:rPr>
          <w:rFonts w:ascii="Zilla Slab" w:eastAsia="Times New Roman" w:hAnsi="Zilla Slab" w:cs="Arial"/>
          <w:b/>
          <w:bCs/>
          <w:color w:val="003C71"/>
          <w:sz w:val="32"/>
          <w:szCs w:val="32"/>
        </w:rPr>
        <w:t>Consent Form for Students</w:t>
      </w:r>
    </w:p>
    <w:p w14:paraId="125C76D0" w14:textId="77777777" w:rsidR="00B07729" w:rsidRPr="00B07729" w:rsidRDefault="08A0F1A1" w:rsidP="00B40C57">
      <w:pPr>
        <w:shd w:val="clear" w:color="auto" w:fill="FFFFFF" w:themeFill="background1"/>
        <w:spacing w:before="100" w:beforeAutospacing="1" w:after="240"/>
        <w:jc w:val="both"/>
        <w:rPr>
          <w:rFonts w:ascii="Encode Sans" w:eastAsia="Encode Sans" w:hAnsi="Encode Sans" w:cs="Encode Sans"/>
          <w:color w:val="0C3C71"/>
          <w:sz w:val="20"/>
          <w:szCs w:val="20"/>
        </w:rPr>
      </w:pPr>
      <w:r w:rsidRPr="00C1798F">
        <w:rPr>
          <w:rFonts w:ascii="Encode Sans" w:eastAsia="Encode Sans" w:hAnsi="Encode Sans" w:cs="Encode Sans"/>
          <w:b/>
          <w:bCs/>
          <w:color w:val="779D48"/>
          <w:sz w:val="20"/>
          <w:szCs w:val="20"/>
        </w:rPr>
        <w:t xml:space="preserve">Thank you for joining us to discuss learning at </w:t>
      </w:r>
      <w:r w:rsidRPr="00C1798F">
        <w:rPr>
          <w:rFonts w:ascii="Encode Sans" w:eastAsia="Encode Sans" w:hAnsi="Encode Sans" w:cs="Encode Sans"/>
          <w:b/>
          <w:bCs/>
          <w:color w:val="C00000"/>
          <w:sz w:val="20"/>
          <w:szCs w:val="20"/>
        </w:rPr>
        <w:t xml:space="preserve">[Name of College]! </w:t>
      </w:r>
      <w:r w:rsidRPr="00B07729">
        <w:rPr>
          <w:rFonts w:ascii="Encode Sans" w:eastAsia="Encode Sans" w:hAnsi="Encode Sans" w:cs="Encode Sans"/>
          <w:color w:val="0C3C71"/>
          <w:sz w:val="20"/>
          <w:szCs w:val="20"/>
        </w:rPr>
        <w:t>We appreciate your willingness to talk with us.</w:t>
      </w:r>
      <w:r w:rsidR="00B07729" w:rsidRPr="00B07729">
        <w:rPr>
          <w:rFonts w:ascii="Encode Sans" w:eastAsia="Encode Sans" w:hAnsi="Encode Sans" w:cs="Encode Sans"/>
          <w:color w:val="0C3C71"/>
          <w:sz w:val="20"/>
          <w:szCs w:val="20"/>
        </w:rPr>
        <w:t xml:space="preserve"> </w:t>
      </w:r>
    </w:p>
    <w:p w14:paraId="40840710" w14:textId="305767B5" w:rsidR="08A0F1A1" w:rsidRPr="00B07729" w:rsidRDefault="08A0F1A1" w:rsidP="00B40C57">
      <w:pPr>
        <w:shd w:val="clear" w:color="auto" w:fill="FFFFFF" w:themeFill="background1"/>
        <w:spacing w:after="240"/>
        <w:jc w:val="both"/>
        <w:rPr>
          <w:rFonts w:ascii="Encode Sans" w:eastAsia="Times New Roman" w:hAnsi="Encode Sans" w:cs="Times New Roman"/>
        </w:rPr>
      </w:pPr>
      <w:r w:rsidRPr="08A0F1A1">
        <w:rPr>
          <w:rFonts w:ascii="Encode Sans" w:eastAsia="Times New Roman" w:hAnsi="Encode Sans" w:cs="Arial"/>
          <w:b/>
          <w:bCs/>
          <w:color w:val="789D4A"/>
          <w:sz w:val="20"/>
          <w:szCs w:val="20"/>
        </w:rPr>
        <w:t xml:space="preserve">Participation in this focus group is entirely voluntary. </w:t>
      </w:r>
      <w:r w:rsidRPr="08A0F1A1">
        <w:rPr>
          <w:rFonts w:ascii="Encode Sans" w:eastAsia="Times New Roman" w:hAnsi="Encode Sans" w:cs="Times New Roman"/>
          <w:color w:val="003C71"/>
          <w:sz w:val="20"/>
          <w:szCs w:val="20"/>
        </w:rPr>
        <w:t xml:space="preserve">You are free to </w:t>
      </w:r>
      <w:r w:rsidR="00B07729">
        <w:rPr>
          <w:rFonts w:ascii="Encode Sans" w:eastAsia="Times New Roman" w:hAnsi="Encode Sans" w:cs="Times New Roman"/>
          <w:color w:val="003C71"/>
          <w:sz w:val="20"/>
          <w:szCs w:val="20"/>
        </w:rPr>
        <w:t>decline</w:t>
      </w:r>
      <w:r w:rsidRPr="08A0F1A1">
        <w:rPr>
          <w:rFonts w:ascii="Encode Sans" w:eastAsia="Times New Roman" w:hAnsi="Encode Sans" w:cs="Times New Roman"/>
          <w:color w:val="003C71"/>
          <w:sz w:val="20"/>
          <w:szCs w:val="20"/>
        </w:rPr>
        <w:t xml:space="preserve"> to be in the project at any time, and your refusal will not influence current or future relationships with </w:t>
      </w:r>
      <w:r w:rsidRPr="00C1798F">
        <w:rPr>
          <w:rFonts w:ascii="Encode Sans" w:eastAsia="Times New Roman" w:hAnsi="Encode Sans" w:cs="Times New Roman"/>
          <w:color w:val="C00000"/>
          <w:sz w:val="20"/>
          <w:szCs w:val="20"/>
        </w:rPr>
        <w:t xml:space="preserve">[Name of College]. </w:t>
      </w:r>
    </w:p>
    <w:p w14:paraId="464F50EE" w14:textId="2432596E" w:rsidR="08A0F1A1" w:rsidRPr="00B07729" w:rsidRDefault="08A0F1A1" w:rsidP="00B40C57">
      <w:pPr>
        <w:shd w:val="clear" w:color="auto" w:fill="FFFFFF" w:themeFill="background1"/>
        <w:spacing w:after="240"/>
        <w:jc w:val="both"/>
        <w:rPr>
          <w:rFonts w:ascii="Encode Sans" w:eastAsia="Times New Roman" w:hAnsi="Encode Sans" w:cs="Times New Roman"/>
          <w:color w:val="003C71"/>
        </w:rPr>
      </w:pPr>
      <w:r w:rsidRPr="08A0F1A1">
        <w:rPr>
          <w:rFonts w:ascii="Encode Sans" w:eastAsia="Times New Roman" w:hAnsi="Encode Sans" w:cs="Times New Roman"/>
          <w:color w:val="003C71"/>
          <w:sz w:val="20"/>
          <w:szCs w:val="20"/>
        </w:rPr>
        <w:t xml:space="preserve">The faculty and staff of </w:t>
      </w:r>
      <w:r w:rsidRPr="00C1798F">
        <w:rPr>
          <w:rFonts w:ascii="Encode Sans" w:eastAsia="Times New Roman" w:hAnsi="Encode Sans" w:cs="Times New Roman"/>
          <w:color w:val="C00000"/>
          <w:sz w:val="20"/>
          <w:szCs w:val="20"/>
        </w:rPr>
        <w:t xml:space="preserve">[Name of College] </w:t>
      </w:r>
      <w:r w:rsidRPr="08A0F1A1">
        <w:rPr>
          <w:rFonts w:ascii="Encode Sans" w:eastAsia="Times New Roman" w:hAnsi="Encode Sans" w:cs="Times New Roman"/>
          <w:color w:val="003C71"/>
          <w:sz w:val="20"/>
          <w:szCs w:val="20"/>
        </w:rPr>
        <w:t xml:space="preserve">are committed to doing all we can to help students be successful. The purpose of conducting student focus groups is to learn about your experiences at this college and to hear your thoughts about what we are doing well and what we need to improve to help you and other students be successful and achieve your goals. </w:t>
      </w:r>
    </w:p>
    <w:p w14:paraId="57E52447" w14:textId="3C12037A" w:rsidR="08A0F1A1" w:rsidRPr="00B07729" w:rsidRDefault="08A0F1A1" w:rsidP="00B40C57">
      <w:pPr>
        <w:shd w:val="clear" w:color="auto" w:fill="FFFFFF" w:themeFill="background1"/>
        <w:spacing w:after="240"/>
        <w:jc w:val="both"/>
        <w:rPr>
          <w:rFonts w:ascii="Encode Sans" w:eastAsia="Times New Roman" w:hAnsi="Encode Sans" w:cs="Arial"/>
          <w:b/>
          <w:bCs/>
          <w:color w:val="789D4A"/>
          <w:sz w:val="20"/>
          <w:szCs w:val="20"/>
        </w:rPr>
      </w:pPr>
      <w:r w:rsidRPr="08A0F1A1">
        <w:rPr>
          <w:rFonts w:ascii="Encode Sans" w:eastAsia="Times New Roman" w:hAnsi="Encode Sans" w:cs="Arial"/>
          <w:b/>
          <w:bCs/>
          <w:color w:val="789D4A"/>
          <w:sz w:val="20"/>
          <w:szCs w:val="20"/>
        </w:rPr>
        <w:t>Students who participate in the project will participate in a 60</w:t>
      </w:r>
      <w:r w:rsidR="004B0436">
        <w:rPr>
          <w:rFonts w:ascii="Encode Sans" w:eastAsia="Times New Roman" w:hAnsi="Encode Sans" w:cs="Arial"/>
          <w:b/>
          <w:bCs/>
          <w:color w:val="789D4A"/>
          <w:sz w:val="20"/>
          <w:szCs w:val="20"/>
        </w:rPr>
        <w:t>-</w:t>
      </w:r>
      <w:r w:rsidRPr="08A0F1A1">
        <w:rPr>
          <w:rFonts w:ascii="Encode Sans" w:eastAsia="Times New Roman" w:hAnsi="Encode Sans" w:cs="Arial"/>
          <w:b/>
          <w:bCs/>
          <w:color w:val="789D4A"/>
          <w:sz w:val="20"/>
          <w:szCs w:val="20"/>
        </w:rPr>
        <w:t xml:space="preserve"> to 90-minute focus group and will be asked to complete a short student </w:t>
      </w:r>
      <w:r w:rsidR="00B07729">
        <w:rPr>
          <w:rFonts w:ascii="Encode Sans" w:eastAsia="Times New Roman" w:hAnsi="Encode Sans" w:cs="Arial"/>
          <w:b/>
          <w:bCs/>
          <w:color w:val="789D4A"/>
          <w:sz w:val="20"/>
          <w:szCs w:val="20"/>
        </w:rPr>
        <w:t>profile</w:t>
      </w:r>
      <w:r w:rsidRPr="08A0F1A1">
        <w:rPr>
          <w:rFonts w:ascii="Encode Sans" w:eastAsia="Times New Roman" w:hAnsi="Encode Sans" w:cs="Arial"/>
          <w:b/>
          <w:bCs/>
          <w:color w:val="789D4A"/>
          <w:sz w:val="20"/>
          <w:szCs w:val="20"/>
        </w:rPr>
        <w:t xml:space="preserve"> sheet.</w:t>
      </w:r>
    </w:p>
    <w:p w14:paraId="4FCF9BC8" w14:textId="69F5C0F9" w:rsidR="00BF4E28" w:rsidRDefault="00B93326" w:rsidP="00B40C57">
      <w:pPr>
        <w:shd w:val="clear" w:color="auto" w:fill="FFFFFF"/>
        <w:spacing w:after="120"/>
        <w:jc w:val="both"/>
        <w:rPr>
          <w:rFonts w:ascii="Encode Sans" w:eastAsia="Times New Roman" w:hAnsi="Encode Sans" w:cs="Times New Roman"/>
          <w:color w:val="003C71"/>
        </w:rPr>
      </w:pPr>
      <w:r w:rsidRPr="00242437">
        <w:rPr>
          <w:rFonts w:ascii="Encode Sans" w:eastAsia="Times New Roman" w:hAnsi="Encode Sans" w:cs="Times New Roman"/>
          <w:color w:val="003C71"/>
          <w:sz w:val="20"/>
          <w:szCs w:val="20"/>
        </w:rPr>
        <w:t xml:space="preserve">The information gathered in this focus group will be summarized by the </w:t>
      </w:r>
      <w:r w:rsidR="004B0436" w:rsidRPr="00A632E3">
        <w:rPr>
          <w:rFonts w:ascii="Encode Sans" w:hAnsi="Encode Sans" w:cs="Arial"/>
          <w:color w:val="C00000"/>
          <w:sz w:val="20"/>
          <w:szCs w:val="20"/>
        </w:rPr>
        <w:t>[focus group staff]</w:t>
      </w:r>
      <w:r w:rsidR="004B0436" w:rsidRPr="047F14FE">
        <w:rPr>
          <w:rFonts w:ascii="Encode Sans" w:hAnsi="Encode Sans" w:cs="Arial"/>
          <w:color w:val="0C3C71"/>
          <w:sz w:val="20"/>
          <w:szCs w:val="20"/>
        </w:rPr>
        <w:t xml:space="preserve">, </w:t>
      </w:r>
      <w:r w:rsidRPr="00242437">
        <w:rPr>
          <w:rFonts w:ascii="Encode Sans" w:eastAsia="Times New Roman" w:hAnsi="Encode Sans" w:cs="Times New Roman"/>
          <w:color w:val="003C71"/>
          <w:sz w:val="20"/>
          <w:szCs w:val="20"/>
        </w:rPr>
        <w:t xml:space="preserve">and the college administration will receive a summary of the discussion. Information derived from this focus group discussion may be used in publications and presentations to further the educational goals of this community college. All written publications and reports will exclude any information that will make it possible to identify individual participants as project participants. </w:t>
      </w:r>
    </w:p>
    <w:p w14:paraId="7C7D3DB8" w14:textId="5B9250FE" w:rsidR="08A0F1A1" w:rsidRPr="00BF4E28" w:rsidRDefault="08A0F1A1" w:rsidP="00B40C57">
      <w:pPr>
        <w:shd w:val="clear" w:color="auto" w:fill="FFFFFF"/>
        <w:spacing w:after="240"/>
        <w:jc w:val="both"/>
        <w:rPr>
          <w:rFonts w:ascii="Encode Sans" w:eastAsia="Times New Roman" w:hAnsi="Encode Sans" w:cs="Times New Roman"/>
          <w:color w:val="003C71"/>
        </w:rPr>
      </w:pPr>
      <w:r w:rsidRPr="00C1798F">
        <w:rPr>
          <w:rFonts w:ascii="Encode Sans" w:eastAsia="Times New Roman" w:hAnsi="Encode Sans" w:cs="Times New Roman"/>
          <w:color w:val="C00000"/>
          <w:sz w:val="20"/>
          <w:szCs w:val="20"/>
        </w:rPr>
        <w:t xml:space="preserve">[Name of College] </w:t>
      </w:r>
      <w:r w:rsidRPr="08A0F1A1">
        <w:rPr>
          <w:rFonts w:ascii="Encode Sans" w:eastAsia="Times New Roman" w:hAnsi="Encode Sans" w:cs="Times New Roman"/>
          <w:color w:val="003C71"/>
          <w:sz w:val="20"/>
          <w:szCs w:val="20"/>
        </w:rPr>
        <w:t xml:space="preserve">needs a signed consent form for every student participating in this focus group project. </w:t>
      </w:r>
    </w:p>
    <w:p w14:paraId="3A3BF98C" w14:textId="240E8CDC" w:rsidR="00B93326" w:rsidRPr="00242437" w:rsidRDefault="00B93326" w:rsidP="00B40C57">
      <w:pPr>
        <w:shd w:val="clear" w:color="auto" w:fill="FFFFFF"/>
        <w:spacing w:after="240"/>
        <w:jc w:val="both"/>
        <w:rPr>
          <w:rFonts w:ascii="Encode Sans" w:eastAsia="Times New Roman" w:hAnsi="Encode Sans" w:cs="Times New Roman"/>
          <w:color w:val="789D4A"/>
        </w:rPr>
      </w:pPr>
      <w:r w:rsidRPr="00242437">
        <w:rPr>
          <w:rFonts w:ascii="Encode Sans" w:eastAsia="Times New Roman" w:hAnsi="Encode Sans" w:cs="Arial"/>
          <w:b/>
          <w:bCs/>
          <w:color w:val="789D4A"/>
          <w:sz w:val="20"/>
          <w:szCs w:val="20"/>
        </w:rPr>
        <w:t xml:space="preserve">By signing this consent form, you agree to participate in the project. </w:t>
      </w:r>
    </w:p>
    <w:p w14:paraId="7E790884" w14:textId="6A983966" w:rsidR="08A0F1A1" w:rsidRPr="00BF4E28" w:rsidRDefault="08A0F1A1" w:rsidP="00B40C57">
      <w:pPr>
        <w:shd w:val="clear" w:color="auto" w:fill="FFFFFF"/>
        <w:spacing w:after="240"/>
        <w:jc w:val="both"/>
        <w:rPr>
          <w:rFonts w:ascii="Encode Sans" w:eastAsia="Times New Roman" w:hAnsi="Encode Sans" w:cs="Times New Roman"/>
          <w:color w:val="003C71"/>
        </w:rPr>
      </w:pPr>
      <w:r w:rsidRPr="08A0F1A1">
        <w:rPr>
          <w:rFonts w:ascii="Encode Sans" w:eastAsia="Times New Roman" w:hAnsi="Encode Sans" w:cs="Times New Roman"/>
          <w:color w:val="003C71"/>
          <w:sz w:val="20"/>
          <w:szCs w:val="20"/>
        </w:rPr>
        <w:t xml:space="preserve">The records from this project will be stored securely and kept confidential. Individual participant responses will be kept confidential; however, </w:t>
      </w:r>
      <w:proofErr w:type="gramStart"/>
      <w:r w:rsidRPr="08A0F1A1">
        <w:rPr>
          <w:rFonts w:ascii="Encode Sans" w:eastAsia="Times New Roman" w:hAnsi="Encode Sans" w:cs="Times New Roman"/>
          <w:color w:val="003C71"/>
          <w:sz w:val="20"/>
          <w:szCs w:val="20"/>
        </w:rPr>
        <w:t>in the event that</w:t>
      </w:r>
      <w:proofErr w:type="gramEnd"/>
      <w:r w:rsidRPr="08A0F1A1">
        <w:rPr>
          <w:rFonts w:ascii="Encode Sans" w:eastAsia="Times New Roman" w:hAnsi="Encode Sans" w:cs="Times New Roman"/>
          <w:color w:val="003C71"/>
          <w:sz w:val="20"/>
          <w:szCs w:val="20"/>
        </w:rPr>
        <w:t xml:space="preserve"> a participant indicates a clear, serious, and direct harm to self or others, confidentiality will be broken, and necessary information will be reported to a college counselor. Authorized persons from the college have the right to review focus group records and will protect the confidentiality of those records to the extent permitted by law. </w:t>
      </w:r>
    </w:p>
    <w:p w14:paraId="2A48DBBE" w14:textId="6CDEE48E" w:rsidR="08A0F1A1" w:rsidRPr="00BF4E28" w:rsidRDefault="08A0F1A1" w:rsidP="00B40C57">
      <w:pPr>
        <w:shd w:val="clear" w:color="auto" w:fill="FFFFFF"/>
        <w:spacing w:after="240"/>
        <w:jc w:val="both"/>
        <w:rPr>
          <w:rFonts w:ascii="Encode Sans" w:eastAsia="Times New Roman" w:hAnsi="Encode Sans" w:cs="Times New Roman"/>
        </w:rPr>
      </w:pPr>
      <w:r w:rsidRPr="08A0F1A1">
        <w:rPr>
          <w:rFonts w:ascii="Encode Sans" w:eastAsia="Times New Roman" w:hAnsi="Encode Sans" w:cs="Times New Roman"/>
          <w:color w:val="003C71"/>
          <w:sz w:val="20"/>
          <w:szCs w:val="20"/>
        </w:rPr>
        <w:t>If you have any questions about this project, please contact us</w:t>
      </w:r>
      <w:r w:rsidRPr="08A0F1A1">
        <w:rPr>
          <w:rFonts w:ascii="Encode Sans" w:eastAsia="Times New Roman" w:hAnsi="Encode Sans" w:cs="Times New Roman"/>
          <w:sz w:val="20"/>
          <w:szCs w:val="20"/>
        </w:rPr>
        <w:t xml:space="preserve"> </w:t>
      </w:r>
      <w:r w:rsidRPr="00C1798F">
        <w:rPr>
          <w:rFonts w:ascii="Encode Sans" w:eastAsia="Times New Roman" w:hAnsi="Encode Sans" w:cs="Times New Roman"/>
          <w:color w:val="C00000"/>
          <w:sz w:val="20"/>
          <w:szCs w:val="20"/>
        </w:rPr>
        <w:t xml:space="preserve">[Focus Group Coordinator] </w:t>
      </w:r>
      <w:r w:rsidRPr="004B0436">
        <w:rPr>
          <w:rFonts w:ascii="Encode Sans" w:eastAsia="Times New Roman" w:hAnsi="Encode Sans" w:cs="Times New Roman"/>
          <w:color w:val="0C3C71"/>
          <w:sz w:val="20"/>
          <w:szCs w:val="20"/>
        </w:rPr>
        <w:t xml:space="preserve">at </w:t>
      </w:r>
      <w:r w:rsidRPr="00C1798F">
        <w:rPr>
          <w:rFonts w:ascii="Encode Sans" w:eastAsia="Times New Roman" w:hAnsi="Encode Sans" w:cs="Times New Roman"/>
          <w:color w:val="C00000"/>
          <w:sz w:val="20"/>
          <w:szCs w:val="20"/>
        </w:rPr>
        <w:t xml:space="preserve">[e-mail]. </w:t>
      </w:r>
      <w:r w:rsidRPr="08A0F1A1">
        <w:rPr>
          <w:rFonts w:ascii="Encode Sans" w:eastAsia="Times New Roman" w:hAnsi="Encode Sans" w:cs="Times New Roman"/>
          <w:color w:val="003C71"/>
          <w:sz w:val="20"/>
          <w:szCs w:val="20"/>
        </w:rPr>
        <w:t xml:space="preserve">You will be given a copy of this information to keep for your records. </w:t>
      </w:r>
    </w:p>
    <w:p w14:paraId="0EC5961A" w14:textId="77777777" w:rsidR="00B93326" w:rsidRPr="00242437" w:rsidRDefault="00B93326" w:rsidP="00B40C57">
      <w:pPr>
        <w:shd w:val="clear" w:color="auto" w:fill="FFFFFF"/>
        <w:spacing w:after="240"/>
        <w:jc w:val="both"/>
        <w:rPr>
          <w:rFonts w:ascii="Encode Sans" w:eastAsia="Times New Roman" w:hAnsi="Encode Sans" w:cs="Times New Roman"/>
          <w:color w:val="789D4A"/>
        </w:rPr>
      </w:pPr>
      <w:r w:rsidRPr="00242437">
        <w:rPr>
          <w:rFonts w:ascii="Encode Sans" w:eastAsia="Times New Roman" w:hAnsi="Encode Sans" w:cs="Arial"/>
          <w:b/>
          <w:bCs/>
          <w:color w:val="789D4A"/>
        </w:rPr>
        <w:t xml:space="preserve">Consent </w:t>
      </w:r>
    </w:p>
    <w:p w14:paraId="4D1C2C93" w14:textId="0AFD74A1" w:rsidR="00B93326" w:rsidRPr="00242437" w:rsidRDefault="00242437" w:rsidP="00B40C57">
      <w:pPr>
        <w:shd w:val="clear" w:color="auto" w:fill="FFFFFF"/>
        <w:spacing w:before="100" w:beforeAutospacing="1" w:after="100" w:afterAutospacing="1"/>
        <w:jc w:val="both"/>
        <w:rPr>
          <w:rFonts w:ascii="Encode Sans" w:eastAsia="Times New Roman" w:hAnsi="Encode Sans" w:cs="Times New Roman"/>
          <w:color w:val="003C71"/>
        </w:rPr>
      </w:pPr>
      <w:proofErr w:type="gramStart"/>
      <w:r w:rsidRPr="00242437">
        <w:rPr>
          <w:rFonts w:ascii="Encode Sans" w:eastAsia="Times New Roman" w:hAnsi="Encode Sans" w:cs="Times New Roman"/>
          <w:color w:val="003C71"/>
          <w:sz w:val="20"/>
          <w:szCs w:val="20"/>
        </w:rPr>
        <w:t xml:space="preserve">I,  </w:t>
      </w:r>
      <w:r w:rsidR="001A6A2B" w:rsidRPr="00242437">
        <w:rPr>
          <w:rFonts w:ascii="Encode Sans" w:eastAsia="Times New Roman" w:hAnsi="Encode Sans" w:cs="Times New Roman"/>
          <w:color w:val="003C71"/>
          <w:sz w:val="20"/>
          <w:szCs w:val="20"/>
          <w:u w:val="single"/>
        </w:rPr>
        <w:t xml:space="preserve"> </w:t>
      </w:r>
      <w:proofErr w:type="gramEnd"/>
      <w:r w:rsidR="001A6A2B" w:rsidRPr="00242437">
        <w:rPr>
          <w:rFonts w:ascii="Encode Sans" w:eastAsia="Times New Roman" w:hAnsi="Encode Sans" w:cs="Times New Roman"/>
          <w:color w:val="003C71"/>
          <w:sz w:val="20"/>
          <w:szCs w:val="20"/>
          <w:u w:val="single"/>
        </w:rPr>
        <w:t xml:space="preserve">                          </w:t>
      </w:r>
      <w:r w:rsidR="006D5D86" w:rsidRPr="00242437">
        <w:rPr>
          <w:rFonts w:ascii="Encode Sans" w:eastAsia="Times New Roman" w:hAnsi="Encode Sans" w:cs="Times New Roman"/>
          <w:color w:val="003C71"/>
          <w:sz w:val="20"/>
          <w:szCs w:val="20"/>
          <w:u w:val="single"/>
        </w:rPr>
        <w:softHyphen/>
      </w:r>
      <w:r w:rsidR="006D5D86" w:rsidRPr="00242437">
        <w:rPr>
          <w:rFonts w:ascii="Encode Sans" w:eastAsia="Times New Roman" w:hAnsi="Encode Sans" w:cs="Times New Roman"/>
          <w:color w:val="003C71"/>
          <w:sz w:val="20"/>
          <w:szCs w:val="20"/>
          <w:u w:val="single"/>
        </w:rPr>
        <w:softHyphen/>
      </w:r>
      <w:r w:rsidR="006D5D86" w:rsidRPr="00242437">
        <w:rPr>
          <w:rFonts w:ascii="Encode Sans" w:eastAsia="Times New Roman" w:hAnsi="Encode Sans" w:cs="Times New Roman"/>
          <w:color w:val="003C71"/>
          <w:sz w:val="20"/>
          <w:szCs w:val="20"/>
          <w:u w:val="single"/>
        </w:rPr>
        <w:softHyphen/>
      </w:r>
      <w:r w:rsidR="006D5D86" w:rsidRPr="00242437">
        <w:rPr>
          <w:rFonts w:ascii="Encode Sans" w:eastAsia="Times New Roman" w:hAnsi="Encode Sans" w:cs="Times New Roman"/>
          <w:color w:val="003C71"/>
          <w:sz w:val="20"/>
          <w:szCs w:val="20"/>
          <w:u w:val="single"/>
        </w:rPr>
        <w:softHyphen/>
      </w:r>
      <w:r w:rsidR="006D5D86" w:rsidRPr="00242437">
        <w:rPr>
          <w:rFonts w:ascii="Encode Sans" w:eastAsia="Times New Roman" w:hAnsi="Encode Sans" w:cs="Times New Roman"/>
          <w:color w:val="003C71"/>
          <w:sz w:val="20"/>
          <w:szCs w:val="20"/>
          <w:u w:val="single"/>
        </w:rPr>
        <w:softHyphen/>
      </w:r>
      <w:r w:rsidR="001A6A2B" w:rsidRPr="00242437">
        <w:rPr>
          <w:rFonts w:ascii="Encode Sans" w:eastAsia="Times New Roman" w:hAnsi="Encode Sans" w:cs="Times New Roman"/>
          <w:color w:val="003C71"/>
          <w:sz w:val="20"/>
          <w:szCs w:val="20"/>
          <w:u w:val="single"/>
        </w:rPr>
        <w:t xml:space="preserve">       </w:t>
      </w:r>
      <w:r w:rsidR="006D5D86" w:rsidRPr="00242437">
        <w:rPr>
          <w:rFonts w:ascii="Encode Sans" w:eastAsia="Times New Roman" w:hAnsi="Encode Sans" w:cs="Times New Roman"/>
          <w:color w:val="003C71"/>
          <w:sz w:val="20"/>
          <w:szCs w:val="20"/>
          <w:u w:val="single"/>
        </w:rPr>
        <w:tab/>
      </w:r>
      <w:r w:rsidR="006D5D86" w:rsidRPr="00242437">
        <w:rPr>
          <w:rFonts w:ascii="Encode Sans" w:eastAsia="Times New Roman" w:hAnsi="Encode Sans" w:cs="Times New Roman"/>
          <w:color w:val="003C71"/>
          <w:sz w:val="20"/>
          <w:szCs w:val="20"/>
          <w:u w:val="single"/>
        </w:rPr>
        <w:tab/>
        <w:t xml:space="preserve">    </w:t>
      </w:r>
      <w:r w:rsidR="006D5D86" w:rsidRPr="00242437">
        <w:rPr>
          <w:rFonts w:ascii="Encode Sans" w:eastAsia="Times New Roman" w:hAnsi="Encode Sans" w:cs="Times New Roman"/>
          <w:color w:val="003C71"/>
          <w:sz w:val="20"/>
          <w:szCs w:val="20"/>
        </w:rPr>
        <w:t xml:space="preserve">, </w:t>
      </w:r>
      <w:r w:rsidR="00B93326" w:rsidRPr="00242437">
        <w:rPr>
          <w:rFonts w:ascii="Encode Sans" w:eastAsia="Times New Roman" w:hAnsi="Encode Sans" w:cs="Times New Roman"/>
          <w:color w:val="003C71"/>
          <w:sz w:val="20"/>
          <w:szCs w:val="20"/>
        </w:rPr>
        <w:t>a student at</w:t>
      </w:r>
      <w:r w:rsidR="006D5D86" w:rsidRPr="00242437">
        <w:rPr>
          <w:rFonts w:ascii="Encode Sans" w:eastAsia="Times New Roman" w:hAnsi="Encode Sans" w:cs="Times New Roman"/>
          <w:color w:val="003C71"/>
          <w:sz w:val="20"/>
          <w:szCs w:val="20"/>
        </w:rPr>
        <w:t xml:space="preserve"> </w:t>
      </w:r>
      <w:r w:rsidR="006D5D86" w:rsidRPr="00C1798F">
        <w:rPr>
          <w:rFonts w:ascii="Encode Sans" w:eastAsia="Times New Roman" w:hAnsi="Encode Sans" w:cs="Times New Roman"/>
          <w:color w:val="C00000"/>
          <w:sz w:val="20"/>
          <w:szCs w:val="20"/>
        </w:rPr>
        <w:t xml:space="preserve">[Name of College] </w:t>
      </w:r>
      <w:r w:rsidR="00B93326" w:rsidRPr="00242437">
        <w:rPr>
          <w:rFonts w:ascii="Encode Sans" w:eastAsia="Times New Roman" w:hAnsi="Encode Sans" w:cs="Times New Roman"/>
          <w:color w:val="003C71"/>
          <w:sz w:val="20"/>
          <w:szCs w:val="20"/>
        </w:rPr>
        <w:t xml:space="preserve">understand that:  </w:t>
      </w:r>
    </w:p>
    <w:p w14:paraId="71898159" w14:textId="54808DAF" w:rsidR="08A0F1A1" w:rsidRPr="00C1798F" w:rsidRDefault="08A0F1A1" w:rsidP="00B40C57">
      <w:pPr>
        <w:numPr>
          <w:ilvl w:val="0"/>
          <w:numId w:val="1"/>
        </w:numPr>
        <w:shd w:val="clear" w:color="auto" w:fill="FFFFFF" w:themeFill="background1"/>
        <w:spacing w:beforeAutospacing="1" w:afterAutospacing="1"/>
        <w:jc w:val="both"/>
        <w:rPr>
          <w:color w:val="0C3C71"/>
          <w:sz w:val="20"/>
          <w:szCs w:val="20"/>
        </w:rPr>
      </w:pPr>
      <w:r w:rsidRPr="00C1798F">
        <w:rPr>
          <w:rFonts w:ascii="Encode Sans" w:eastAsia="Encode Sans" w:hAnsi="Encode Sans" w:cs="Encode Sans"/>
          <w:color w:val="0C3C71"/>
          <w:sz w:val="20"/>
          <w:szCs w:val="20"/>
        </w:rPr>
        <w:t xml:space="preserve">I am agreeing to participate in a student focus </w:t>
      </w:r>
      <w:proofErr w:type="gramStart"/>
      <w:r w:rsidRPr="00C1798F">
        <w:rPr>
          <w:rFonts w:ascii="Encode Sans" w:eastAsia="Encode Sans" w:hAnsi="Encode Sans" w:cs="Encode Sans"/>
          <w:color w:val="0C3C71"/>
          <w:sz w:val="20"/>
          <w:szCs w:val="20"/>
        </w:rPr>
        <w:t>group</w:t>
      </w:r>
      <w:proofErr w:type="gramEnd"/>
      <w:r w:rsidRPr="00C1798F">
        <w:rPr>
          <w:rFonts w:ascii="Encode Sans" w:eastAsia="Encode Sans" w:hAnsi="Encode Sans" w:cs="Encode Sans"/>
          <w:color w:val="0C3C71"/>
          <w:sz w:val="20"/>
          <w:szCs w:val="20"/>
        </w:rPr>
        <w:t xml:space="preserve"> and I am free to discontinue/leave the focus group at any time.</w:t>
      </w:r>
    </w:p>
    <w:p w14:paraId="4CE6E808" w14:textId="255B02EC" w:rsidR="00B93326" w:rsidRPr="00C1798F" w:rsidRDefault="08A0F1A1" w:rsidP="00B40C57">
      <w:pPr>
        <w:numPr>
          <w:ilvl w:val="0"/>
          <w:numId w:val="1"/>
        </w:numPr>
        <w:shd w:val="clear" w:color="auto" w:fill="FFFFFF" w:themeFill="background1"/>
        <w:spacing w:before="100" w:beforeAutospacing="1" w:after="100" w:afterAutospacing="1"/>
        <w:jc w:val="both"/>
        <w:rPr>
          <w:rFonts w:ascii="Encode Sans" w:eastAsia="Times New Roman" w:hAnsi="Encode Sans" w:cs="Arial"/>
          <w:sz w:val="20"/>
          <w:szCs w:val="20"/>
        </w:rPr>
      </w:pPr>
      <w:r w:rsidRPr="00C1798F">
        <w:rPr>
          <w:rFonts w:ascii="Encode Sans" w:eastAsia="Times New Roman" w:hAnsi="Encode Sans" w:cs="Arial"/>
          <w:color w:val="003C71"/>
          <w:sz w:val="20"/>
          <w:szCs w:val="20"/>
        </w:rPr>
        <w:t>This focus group may be audio recorded</w:t>
      </w:r>
      <w:r w:rsidR="004B0436">
        <w:rPr>
          <w:rFonts w:ascii="Encode Sans" w:eastAsia="Times New Roman" w:hAnsi="Encode Sans" w:cs="Arial"/>
          <w:color w:val="003C71"/>
          <w:sz w:val="20"/>
          <w:szCs w:val="20"/>
        </w:rPr>
        <w:t xml:space="preserve"> and/or transcribed</w:t>
      </w:r>
      <w:r w:rsidRPr="00C1798F">
        <w:rPr>
          <w:rFonts w:ascii="Encode Sans" w:eastAsia="Times New Roman" w:hAnsi="Encode Sans" w:cs="Arial"/>
          <w:color w:val="003C71"/>
          <w:sz w:val="20"/>
          <w:szCs w:val="20"/>
        </w:rPr>
        <w:t xml:space="preserve"> for the purpose of maintaining an accurate record of the discussion that will be a reference for any reports derived from the discussion</w:t>
      </w:r>
      <w:r w:rsidR="00CA4AB2">
        <w:rPr>
          <w:rFonts w:ascii="Encode Sans" w:eastAsia="Times New Roman" w:hAnsi="Encode Sans" w:cs="Arial"/>
          <w:color w:val="003C71"/>
          <w:sz w:val="20"/>
          <w:szCs w:val="20"/>
        </w:rPr>
        <w:t>.</w:t>
      </w:r>
      <w:r w:rsidRPr="00C1798F">
        <w:rPr>
          <w:rFonts w:ascii="Encode Sans" w:eastAsia="Times New Roman" w:hAnsi="Encode Sans" w:cs="Arial"/>
          <w:color w:val="003C71"/>
          <w:sz w:val="20"/>
          <w:szCs w:val="20"/>
        </w:rPr>
        <w:t xml:space="preserve"> </w:t>
      </w:r>
      <w:r w:rsidRPr="00C1798F">
        <w:rPr>
          <w:rFonts w:ascii="Encode Sans" w:eastAsia="Times New Roman" w:hAnsi="Encode Sans" w:cs="Arial"/>
          <w:color w:val="C00000"/>
          <w:sz w:val="20"/>
          <w:szCs w:val="20"/>
        </w:rPr>
        <w:t>Only use this sentence if recording the session</w:t>
      </w:r>
    </w:p>
    <w:p w14:paraId="51605292" w14:textId="57498F79" w:rsidR="00B93326" w:rsidRPr="00C1798F" w:rsidRDefault="08A0F1A1" w:rsidP="00B40C57">
      <w:pPr>
        <w:numPr>
          <w:ilvl w:val="0"/>
          <w:numId w:val="1"/>
        </w:numPr>
        <w:shd w:val="clear" w:color="auto" w:fill="FFFFFF"/>
        <w:spacing w:before="100" w:beforeAutospacing="1" w:after="100" w:afterAutospacing="1"/>
        <w:jc w:val="both"/>
        <w:rPr>
          <w:rFonts w:ascii="Encode Sans" w:eastAsia="Times New Roman" w:hAnsi="Encode Sans" w:cs="Arial"/>
          <w:color w:val="003C71"/>
          <w:sz w:val="20"/>
          <w:szCs w:val="20"/>
        </w:rPr>
      </w:pPr>
      <w:r w:rsidRPr="00C1798F">
        <w:rPr>
          <w:rFonts w:ascii="Encode Sans" w:eastAsia="Times New Roman" w:hAnsi="Encode Sans" w:cs="Arial"/>
          <w:color w:val="003C71"/>
          <w:sz w:val="20"/>
          <w:szCs w:val="20"/>
        </w:rPr>
        <w:t xml:space="preserve">The information gathered in this focus group will be summarized by the </w:t>
      </w:r>
      <w:r w:rsidR="004B0436" w:rsidRPr="00A632E3">
        <w:rPr>
          <w:rFonts w:ascii="Encode Sans" w:hAnsi="Encode Sans" w:cs="Arial"/>
          <w:color w:val="C00000"/>
          <w:sz w:val="20"/>
          <w:szCs w:val="20"/>
        </w:rPr>
        <w:t>[focus group staff]</w:t>
      </w:r>
      <w:r w:rsidR="004B0436" w:rsidRPr="047F14FE">
        <w:rPr>
          <w:rFonts w:ascii="Encode Sans" w:hAnsi="Encode Sans" w:cs="Arial"/>
          <w:color w:val="0C3C71"/>
          <w:sz w:val="20"/>
          <w:szCs w:val="20"/>
        </w:rPr>
        <w:t xml:space="preserve">, </w:t>
      </w:r>
      <w:r w:rsidRPr="00C1798F">
        <w:rPr>
          <w:rFonts w:ascii="Encode Sans" w:eastAsia="Times New Roman" w:hAnsi="Encode Sans" w:cs="Arial"/>
          <w:color w:val="003C71"/>
          <w:sz w:val="20"/>
          <w:szCs w:val="20"/>
        </w:rPr>
        <w:t>and the college administration will receive a summary of the discussion</w:t>
      </w:r>
      <w:r w:rsidR="004B0436">
        <w:rPr>
          <w:rFonts w:ascii="Encode Sans" w:eastAsia="Times New Roman" w:hAnsi="Encode Sans" w:cs="Arial"/>
          <w:color w:val="003C71"/>
          <w:sz w:val="20"/>
          <w:szCs w:val="20"/>
        </w:rPr>
        <w:t>.</w:t>
      </w:r>
    </w:p>
    <w:p w14:paraId="774C98CE" w14:textId="77777777" w:rsidR="00B93326" w:rsidRPr="00C1798F" w:rsidRDefault="08A0F1A1" w:rsidP="00B40C57">
      <w:pPr>
        <w:numPr>
          <w:ilvl w:val="0"/>
          <w:numId w:val="1"/>
        </w:numPr>
        <w:shd w:val="clear" w:color="auto" w:fill="FFFFFF"/>
        <w:spacing w:after="240"/>
        <w:jc w:val="both"/>
        <w:rPr>
          <w:rFonts w:ascii="Encode Sans" w:eastAsia="Times New Roman" w:hAnsi="Encode Sans" w:cs="Arial"/>
          <w:color w:val="003C71"/>
          <w:sz w:val="20"/>
          <w:szCs w:val="20"/>
        </w:rPr>
      </w:pPr>
      <w:r w:rsidRPr="00C1798F">
        <w:rPr>
          <w:rFonts w:ascii="Encode Sans" w:eastAsia="Times New Roman" w:hAnsi="Encode Sans" w:cs="Arial"/>
          <w:color w:val="003C71"/>
          <w:sz w:val="20"/>
          <w:szCs w:val="20"/>
        </w:rPr>
        <w:t xml:space="preserve">Information derived from this focus group discussion may be used in publications and presentations to further the educational goals of this community college. </w:t>
      </w:r>
    </w:p>
    <w:p w14:paraId="63FFE4C2" w14:textId="784458E7" w:rsidR="009630BD" w:rsidRPr="00242437" w:rsidRDefault="00242437" w:rsidP="00B40C57">
      <w:pPr>
        <w:shd w:val="clear" w:color="auto" w:fill="FFFFFF"/>
        <w:spacing w:before="100" w:beforeAutospacing="1" w:after="100" w:afterAutospacing="1"/>
        <w:jc w:val="both"/>
        <w:rPr>
          <w:rFonts w:ascii="Encode Sans" w:eastAsia="Times New Roman" w:hAnsi="Encode Sans" w:cs="Times New Roman"/>
          <w:color w:val="003C71"/>
        </w:rPr>
      </w:pPr>
      <w:r>
        <w:rPr>
          <w:rFonts w:ascii="Encode Sans" w:eastAsia="Times New Roman" w:hAnsi="Encode Sans" w:cs="Times New Roman"/>
          <w:noProof/>
          <w:color w:val="003C71"/>
          <w:sz w:val="20"/>
          <w:szCs w:val="20"/>
        </w:rPr>
        <mc:AlternateContent>
          <mc:Choice Requires="wps">
            <w:drawing>
              <wp:anchor distT="0" distB="0" distL="114300" distR="114300" simplePos="0" relativeHeight="251660288" behindDoc="0" locked="0" layoutInCell="1" allowOverlap="1" wp14:anchorId="71139764" wp14:editId="26F0F4A0">
                <wp:simplePos x="0" y="0"/>
                <wp:positionH relativeFrom="column">
                  <wp:posOffset>3596231</wp:posOffset>
                </wp:positionH>
                <wp:positionV relativeFrom="paragraph">
                  <wp:posOffset>501070</wp:posOffset>
                </wp:positionV>
                <wp:extent cx="1693532" cy="0"/>
                <wp:effectExtent l="0" t="0" r="8890" b="12700"/>
                <wp:wrapNone/>
                <wp:docPr id="3" name="Straight Connector 3"/>
                <wp:cNvGraphicFramePr/>
                <a:graphic xmlns:a="http://schemas.openxmlformats.org/drawingml/2006/main">
                  <a:graphicData uri="http://schemas.microsoft.com/office/word/2010/wordprocessingShape">
                    <wps:wsp>
                      <wps:cNvCnPr/>
                      <wps:spPr>
                        <a:xfrm>
                          <a:off x="0" y="0"/>
                          <a:ext cx="1693532" cy="0"/>
                        </a:xfrm>
                        <a:prstGeom prst="line">
                          <a:avLst/>
                        </a:prstGeom>
                        <a:ln>
                          <a:solidFill>
                            <a:srgbClr val="003C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10C8253F">
              <v:line id="Straight Connector 3"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3c71" strokeweight=".5pt" from="283.15pt,39.45pt" to="416.5pt,39.45pt" w14:anchorId="4F9B4D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">
                <v:stroke joinstyle="miter"/>
              </v:line>
            </w:pict>
          </mc:Fallback>
        </mc:AlternateContent>
      </w:r>
      <w:r>
        <w:rPr>
          <w:rFonts w:ascii="Encode Sans" w:eastAsia="Times New Roman" w:hAnsi="Encode Sans" w:cs="Times New Roman"/>
          <w:noProof/>
          <w:color w:val="003C71"/>
          <w:sz w:val="20"/>
          <w:szCs w:val="20"/>
        </w:rPr>
        <mc:AlternateContent>
          <mc:Choice Requires="wps">
            <w:drawing>
              <wp:anchor distT="0" distB="0" distL="114300" distR="114300" simplePos="0" relativeHeight="251659264" behindDoc="0" locked="0" layoutInCell="1" allowOverlap="1" wp14:anchorId="7DDBDB86" wp14:editId="2AA1DB39">
                <wp:simplePos x="0" y="0"/>
                <wp:positionH relativeFrom="column">
                  <wp:posOffset>-12274</wp:posOffset>
                </wp:positionH>
                <wp:positionV relativeFrom="paragraph">
                  <wp:posOffset>501070</wp:posOffset>
                </wp:positionV>
                <wp:extent cx="2098824" cy="0"/>
                <wp:effectExtent l="0" t="0" r="9525" b="12700"/>
                <wp:wrapNone/>
                <wp:docPr id="2" name="Straight Connector 2"/>
                <wp:cNvGraphicFramePr/>
                <a:graphic xmlns:a="http://schemas.openxmlformats.org/drawingml/2006/main">
                  <a:graphicData uri="http://schemas.microsoft.com/office/word/2010/wordprocessingShape">
                    <wps:wsp>
                      <wps:cNvCnPr/>
                      <wps:spPr>
                        <a:xfrm>
                          <a:off x="0" y="0"/>
                          <a:ext cx="2098824" cy="0"/>
                        </a:xfrm>
                        <a:prstGeom prst="line">
                          <a:avLst/>
                        </a:prstGeom>
                        <a:ln>
                          <a:solidFill>
                            <a:srgbClr val="003C7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0D6B3BBC">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003c71" strokeweight=".5pt" from="-.95pt,39.45pt" to="164.3pt,39.45pt" w14:anchorId="388147C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">
                <v:stroke joinstyle="miter"/>
              </v:line>
            </w:pict>
          </mc:Fallback>
        </mc:AlternateContent>
      </w:r>
      <w:r w:rsidR="00B93326" w:rsidRPr="00242437">
        <w:rPr>
          <w:rFonts w:ascii="Encode Sans" w:eastAsia="Times New Roman" w:hAnsi="Encode Sans" w:cs="Times New Roman"/>
          <w:color w:val="003C71"/>
          <w:sz w:val="20"/>
          <w:szCs w:val="20"/>
        </w:rPr>
        <w:t>I have read and understand this consent form and agree to voluntarily participate in this project.</w:t>
      </w:r>
      <w:r w:rsidR="00B93326" w:rsidRPr="00242437">
        <w:rPr>
          <w:rFonts w:ascii="Encode Sans" w:eastAsia="Times New Roman" w:hAnsi="Encode Sans" w:cs="Times New Roman"/>
          <w:color w:val="003C71"/>
          <w:sz w:val="20"/>
          <w:szCs w:val="20"/>
        </w:rPr>
        <w:tab/>
      </w:r>
      <w:r w:rsidR="00B93326" w:rsidRPr="00242437">
        <w:rPr>
          <w:rFonts w:ascii="Encode Sans" w:eastAsia="Times New Roman" w:hAnsi="Encode Sans" w:cs="Times New Roman"/>
          <w:color w:val="003C71"/>
          <w:sz w:val="20"/>
          <w:szCs w:val="20"/>
        </w:rPr>
        <w:tab/>
      </w:r>
      <w:r w:rsidR="00B93326" w:rsidRPr="00242437">
        <w:rPr>
          <w:rFonts w:ascii="Encode Sans" w:eastAsia="Times New Roman" w:hAnsi="Encode Sans" w:cs="Times New Roman"/>
          <w:color w:val="003C71"/>
          <w:sz w:val="20"/>
          <w:szCs w:val="20"/>
        </w:rPr>
        <w:tab/>
      </w:r>
      <w:r w:rsidR="00B93326" w:rsidRPr="00242437">
        <w:rPr>
          <w:rFonts w:ascii="Encode Sans" w:hAnsi="Encode Sans"/>
          <w:color w:val="003C71"/>
        </w:rPr>
        <w:tab/>
      </w:r>
      <w:r w:rsidR="00B93326" w:rsidRPr="00242437">
        <w:rPr>
          <w:rFonts w:ascii="Encode Sans" w:hAnsi="Encode Sans"/>
          <w:color w:val="003C71"/>
        </w:rPr>
        <w:tab/>
      </w:r>
      <w:r w:rsidR="00B93326" w:rsidRPr="00242437">
        <w:rPr>
          <w:rFonts w:ascii="Encode Sans" w:hAnsi="Encode Sans"/>
          <w:color w:val="003C71"/>
        </w:rPr>
        <w:tab/>
      </w:r>
    </w:p>
    <w:p w14:paraId="2B1D73FB" w14:textId="3BBD3F65" w:rsidR="001A6A2B" w:rsidRPr="00242437" w:rsidRDefault="006D5D86" w:rsidP="00242437">
      <w:pPr>
        <w:rPr>
          <w:rFonts w:ascii="Encode Sans" w:hAnsi="Encode Sans"/>
          <w:color w:val="003C71"/>
          <w:sz w:val="22"/>
          <w:szCs w:val="22"/>
        </w:rPr>
      </w:pPr>
      <w:r w:rsidRPr="00242437">
        <w:rPr>
          <w:rFonts w:ascii="Encode Sans" w:eastAsia="Times New Roman" w:hAnsi="Encode Sans" w:cs="Times New Roman"/>
          <w:color w:val="003C71"/>
          <w:sz w:val="18"/>
          <w:szCs w:val="18"/>
        </w:rPr>
        <w:t xml:space="preserve">Participant’s Signature </w:t>
      </w:r>
      <w:r w:rsidRPr="00242437">
        <w:rPr>
          <w:rFonts w:ascii="Encode Sans" w:eastAsia="Times New Roman" w:hAnsi="Encode Sans" w:cs="Times New Roman"/>
          <w:color w:val="003C71"/>
          <w:sz w:val="18"/>
          <w:szCs w:val="18"/>
        </w:rPr>
        <w:tab/>
      </w:r>
      <w:r w:rsidRPr="00242437">
        <w:rPr>
          <w:rFonts w:ascii="Encode Sans" w:eastAsia="Times New Roman" w:hAnsi="Encode Sans" w:cs="Times New Roman"/>
          <w:color w:val="003C71"/>
          <w:sz w:val="18"/>
          <w:szCs w:val="18"/>
        </w:rPr>
        <w:tab/>
      </w:r>
      <w:r w:rsidRPr="00242437">
        <w:rPr>
          <w:rFonts w:ascii="Encode Sans" w:eastAsia="Times New Roman" w:hAnsi="Encode Sans" w:cs="Times New Roman"/>
          <w:color w:val="003C71"/>
          <w:sz w:val="18"/>
          <w:szCs w:val="18"/>
        </w:rPr>
        <w:tab/>
      </w:r>
      <w:r w:rsidRPr="00242437">
        <w:rPr>
          <w:rFonts w:ascii="Encode Sans" w:eastAsia="Times New Roman" w:hAnsi="Encode Sans" w:cs="Times New Roman"/>
          <w:color w:val="003C71"/>
          <w:sz w:val="18"/>
          <w:szCs w:val="18"/>
        </w:rPr>
        <w:tab/>
      </w:r>
      <w:r w:rsidRPr="00242437">
        <w:rPr>
          <w:rFonts w:ascii="Encode Sans" w:eastAsia="Times New Roman" w:hAnsi="Encode Sans" w:cs="Times New Roman"/>
          <w:color w:val="003C71"/>
          <w:sz w:val="18"/>
          <w:szCs w:val="18"/>
        </w:rPr>
        <w:tab/>
      </w:r>
      <w:r w:rsidRPr="00242437">
        <w:rPr>
          <w:rFonts w:ascii="Encode Sans" w:eastAsia="Times New Roman" w:hAnsi="Encode Sans" w:cs="Times New Roman"/>
          <w:color w:val="003C71"/>
          <w:sz w:val="18"/>
          <w:szCs w:val="18"/>
        </w:rPr>
        <w:tab/>
        <w:t>Date</w:t>
      </w:r>
    </w:p>
    <w:sectPr w:rsidR="001A6A2B" w:rsidRPr="00242437" w:rsidSect="002A5F4E">
      <w:headerReference w:type="default" r:id="rId7"/>
      <w:footerReference w:type="default" r:id="rId8"/>
      <w:pgSz w:w="12240" w:h="15840"/>
      <w:pgMar w:top="1152"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A28D7" w14:textId="77777777" w:rsidR="00226896" w:rsidRDefault="00226896" w:rsidP="006D5D86">
      <w:r>
        <w:separator/>
      </w:r>
    </w:p>
  </w:endnote>
  <w:endnote w:type="continuationSeparator" w:id="0">
    <w:p w14:paraId="77FEA54C" w14:textId="77777777" w:rsidR="00226896" w:rsidRDefault="00226896" w:rsidP="006D5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Zilla Slab">
    <w:panose1 w:val="00000000000000000000"/>
    <w:charset w:val="4D"/>
    <w:family w:val="auto"/>
    <w:pitch w:val="variable"/>
    <w:sig w:usb0="A00000FF" w:usb1="5001E47B" w:usb2="00000000" w:usb3="00000000" w:csb0="0000009B" w:csb1="00000000"/>
  </w:font>
  <w:font w:name="Arial">
    <w:panose1 w:val="020B0604020202020204"/>
    <w:charset w:val="00"/>
    <w:family w:val="swiss"/>
    <w:pitch w:val="variable"/>
    <w:sig w:usb0="E0002AFF" w:usb1="C0007843" w:usb2="00000009" w:usb3="00000000" w:csb0="000001FF" w:csb1="00000000"/>
  </w:font>
  <w:font w:name="Encode Sans">
    <w:panose1 w:val="00000500000000000000"/>
    <w:charset w:val="4D"/>
    <w:family w:val="auto"/>
    <w:pitch w:val="variable"/>
    <w:sig w:usb0="20000007" w:usb1="00000003"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4D0C" w14:textId="63A2DBCF" w:rsidR="006D5D86" w:rsidRPr="00242437" w:rsidRDefault="00242437" w:rsidP="00242437">
    <w:pPr>
      <w:shd w:val="clear" w:color="auto" w:fill="FFFFFF"/>
      <w:spacing w:before="100" w:beforeAutospacing="1" w:after="100" w:afterAutospacing="1"/>
      <w:jc w:val="both"/>
      <w:rPr>
        <w:rFonts w:ascii="Encode Sans" w:eastAsia="Times New Roman" w:hAnsi="Encode Sans" w:cs="Times New Roman"/>
        <w:color w:val="003C71"/>
        <w:sz w:val="21"/>
        <w:szCs w:val="21"/>
      </w:rPr>
    </w:pPr>
    <w:r>
      <w:rPr>
        <w:noProof/>
      </w:rPr>
      <mc:AlternateContent>
        <mc:Choice Requires="wps">
          <w:drawing>
            <wp:anchor distT="0" distB="0" distL="114300" distR="114300" simplePos="0" relativeHeight="251663360" behindDoc="0" locked="0" layoutInCell="1" allowOverlap="1" wp14:anchorId="4A2AE3FE" wp14:editId="5870563C">
              <wp:simplePos x="0" y="0"/>
              <wp:positionH relativeFrom="column">
                <wp:posOffset>-963495</wp:posOffset>
              </wp:positionH>
              <wp:positionV relativeFrom="paragraph">
                <wp:posOffset>481590</wp:posOffset>
              </wp:positionV>
              <wp:extent cx="7898206" cy="224853"/>
              <wp:effectExtent l="0" t="0" r="1270" b="3810"/>
              <wp:wrapNone/>
              <wp:docPr id="8" name="Rectangle 8"/>
              <wp:cNvGraphicFramePr/>
              <a:graphic xmlns:a="http://schemas.openxmlformats.org/drawingml/2006/main">
                <a:graphicData uri="http://schemas.microsoft.com/office/word/2010/wordprocessingShape">
                  <wps:wsp>
                    <wps:cNvSpPr/>
                    <wps:spPr>
                      <a:xfrm>
                        <a:off x="0" y="0"/>
                        <a:ext cx="7898206" cy="224853"/>
                      </a:xfrm>
                      <a:prstGeom prst="rect">
                        <a:avLst/>
                      </a:prstGeom>
                      <a:solidFill>
                        <a:srgbClr val="789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w14:anchorId="0B069E5E">
            <v:rect id="Rectangle 8" style="position:absolute;margin-left:-75.85pt;margin-top:37.9pt;width:621.9pt;height:17.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789d4a" stroked="f" strokeweight="1pt" w14:anchorId="10CFD1B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"/>
          </w:pict>
        </mc:Fallback>
      </mc:AlternateContent>
    </w:r>
    <w:r w:rsidR="006D5D86" w:rsidRPr="00242437">
      <w:rPr>
        <w:rFonts w:ascii="Encode Sans" w:eastAsia="Times New Roman" w:hAnsi="Encode Sans" w:cs="Times New Roman"/>
        <w:color w:val="003C71"/>
        <w:sz w:val="15"/>
        <w:szCs w:val="15"/>
      </w:rPr>
      <w:t xml:space="preserve">Adapted from the Center for Community College Student Engagement Focus Group Guide. The University of Texas at Austin ©2017. Permission granted for unlimited copying.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DA4C9" w14:textId="77777777" w:rsidR="00226896" w:rsidRDefault="00226896" w:rsidP="006D5D86">
      <w:r>
        <w:separator/>
      </w:r>
    </w:p>
  </w:footnote>
  <w:footnote w:type="continuationSeparator" w:id="0">
    <w:p w14:paraId="37032B1E" w14:textId="77777777" w:rsidR="00226896" w:rsidRDefault="00226896" w:rsidP="006D5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6F0E" w14:textId="589A3C19" w:rsidR="00242437" w:rsidRDefault="00B40C57">
    <w:pPr>
      <w:pStyle w:val="Header"/>
    </w:pPr>
    <w:r w:rsidRPr="00242437">
      <w:rPr>
        <w:noProof/>
      </w:rPr>
      <w:drawing>
        <wp:anchor distT="0" distB="0" distL="114300" distR="114300" simplePos="0" relativeHeight="251660288" behindDoc="0" locked="0" layoutInCell="1" allowOverlap="1" wp14:anchorId="42DD53F5" wp14:editId="175585D4">
          <wp:simplePos x="0" y="0"/>
          <wp:positionH relativeFrom="column">
            <wp:posOffset>5538462</wp:posOffset>
          </wp:positionH>
          <wp:positionV relativeFrom="paragraph">
            <wp:posOffset>-130682</wp:posOffset>
          </wp:positionV>
          <wp:extent cx="1064260" cy="467995"/>
          <wp:effectExtent l="0" t="0" r="2540" b="1905"/>
          <wp:wrapThrough wrapText="bothSides">
            <wp:wrapPolygon edited="0">
              <wp:start x="0" y="0"/>
              <wp:lineTo x="0" y="21102"/>
              <wp:lineTo x="21394" y="21102"/>
              <wp:lineTo x="21394" y="0"/>
              <wp:lineTo x="0" y="0"/>
            </wp:wrapPolygon>
          </wp:wrapThrough>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4260" cy="467995"/>
                  </a:xfrm>
                  <a:prstGeom prst="rect">
                    <a:avLst/>
                  </a:prstGeom>
                </pic:spPr>
              </pic:pic>
            </a:graphicData>
          </a:graphic>
          <wp14:sizeRelH relativeFrom="page">
            <wp14:pctWidth>0</wp14:pctWidth>
          </wp14:sizeRelH>
          <wp14:sizeRelV relativeFrom="page">
            <wp14:pctHeight>0</wp14:pctHeight>
          </wp14:sizeRelV>
        </wp:anchor>
      </w:drawing>
    </w:r>
    <w:r w:rsidR="0038254D" w:rsidRPr="00242437">
      <w:rPr>
        <w:noProof/>
      </w:rPr>
      <w:drawing>
        <wp:anchor distT="0" distB="0" distL="114300" distR="114300" simplePos="0" relativeHeight="251661312" behindDoc="0" locked="0" layoutInCell="1" allowOverlap="1" wp14:anchorId="2959B9A0" wp14:editId="42FBB7B9">
          <wp:simplePos x="0" y="0"/>
          <wp:positionH relativeFrom="column">
            <wp:posOffset>-701675</wp:posOffset>
          </wp:positionH>
          <wp:positionV relativeFrom="paragraph">
            <wp:posOffset>-135834</wp:posOffset>
          </wp:positionV>
          <wp:extent cx="1528445" cy="353060"/>
          <wp:effectExtent l="0" t="0" r="0" b="2540"/>
          <wp:wrapThrough wrapText="bothSides">
            <wp:wrapPolygon edited="0">
              <wp:start x="1256" y="0"/>
              <wp:lineTo x="0" y="4662"/>
              <wp:lineTo x="0" y="15540"/>
              <wp:lineTo x="718" y="20978"/>
              <wp:lineTo x="1256" y="20978"/>
              <wp:lineTo x="3769" y="20978"/>
              <wp:lineTo x="4666" y="20978"/>
              <wp:lineTo x="21358" y="13209"/>
              <wp:lineTo x="21358" y="7770"/>
              <wp:lineTo x="3769" y="0"/>
              <wp:lineTo x="1256"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528445" cy="353060"/>
                  </a:xfrm>
                  <a:prstGeom prst="rect">
                    <a:avLst/>
                  </a:prstGeom>
                </pic:spPr>
              </pic:pic>
            </a:graphicData>
          </a:graphic>
          <wp14:sizeRelH relativeFrom="page">
            <wp14:pctWidth>0</wp14:pctWidth>
          </wp14:sizeRelH>
          <wp14:sizeRelV relativeFrom="page">
            <wp14:pctHeight>0</wp14:pctHeight>
          </wp14:sizeRelV>
        </wp:anchor>
      </w:drawing>
    </w:r>
    <w:r w:rsidR="00242437" w:rsidRPr="00242437">
      <w:rPr>
        <w:noProof/>
      </w:rPr>
      <mc:AlternateContent>
        <mc:Choice Requires="wps">
          <w:drawing>
            <wp:anchor distT="0" distB="0" distL="114300" distR="114300" simplePos="0" relativeHeight="251659264" behindDoc="0" locked="0" layoutInCell="1" allowOverlap="1" wp14:anchorId="448837C9" wp14:editId="4B09BC2F">
              <wp:simplePos x="0" y="0"/>
              <wp:positionH relativeFrom="column">
                <wp:posOffset>-963495</wp:posOffset>
              </wp:positionH>
              <wp:positionV relativeFrom="paragraph">
                <wp:posOffset>-469474</wp:posOffset>
              </wp:positionV>
              <wp:extent cx="7818529" cy="224790"/>
              <wp:effectExtent l="0" t="0" r="5080" b="3810"/>
              <wp:wrapNone/>
              <wp:docPr id="7" name="Rectangle 7"/>
              <wp:cNvGraphicFramePr/>
              <a:graphic xmlns:a="http://schemas.openxmlformats.org/drawingml/2006/main">
                <a:graphicData uri="http://schemas.microsoft.com/office/word/2010/wordprocessingShape">
                  <wps:wsp>
                    <wps:cNvSpPr/>
                    <wps:spPr>
                      <a:xfrm>
                        <a:off x="0" y="0"/>
                        <a:ext cx="7818529" cy="224790"/>
                      </a:xfrm>
                      <a:prstGeom prst="rect">
                        <a:avLst/>
                      </a:prstGeom>
                      <a:solidFill>
                        <a:srgbClr val="003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CF07BB" id="Rectangle 7" o:spid="_x0000_s1026" style="position:absolute;margin-left:-75.85pt;margin-top:-36.95pt;width:615.65pt;height:17.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" fillcolor="#003c71"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314DF"/>
    <w:multiLevelType w:val="multilevel"/>
    <w:tmpl w:val="AB847FAC"/>
    <w:lvl w:ilvl="0">
      <w:start w:val="1"/>
      <w:numFmt w:val="decimal"/>
      <w:lvlText w:val="%1."/>
      <w:lvlJc w:val="left"/>
      <w:pPr>
        <w:tabs>
          <w:tab w:val="num" w:pos="720"/>
        </w:tabs>
        <w:ind w:left="720" w:hanging="360"/>
      </w:pPr>
      <w:rPr>
        <w:color w:val="003C7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8379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26"/>
    <w:rsid w:val="000B3AD5"/>
    <w:rsid w:val="001A6A2B"/>
    <w:rsid w:val="00226896"/>
    <w:rsid w:val="00242437"/>
    <w:rsid w:val="002A5F4E"/>
    <w:rsid w:val="00327B46"/>
    <w:rsid w:val="0038254D"/>
    <w:rsid w:val="00397B5A"/>
    <w:rsid w:val="003A6F92"/>
    <w:rsid w:val="003B0E09"/>
    <w:rsid w:val="003E18DA"/>
    <w:rsid w:val="00462C0C"/>
    <w:rsid w:val="0046572D"/>
    <w:rsid w:val="00487855"/>
    <w:rsid w:val="004B0436"/>
    <w:rsid w:val="00616632"/>
    <w:rsid w:val="00642AC5"/>
    <w:rsid w:val="006D5D86"/>
    <w:rsid w:val="00702ECD"/>
    <w:rsid w:val="00721BF1"/>
    <w:rsid w:val="00987725"/>
    <w:rsid w:val="00B07729"/>
    <w:rsid w:val="00B40C57"/>
    <w:rsid w:val="00B93326"/>
    <w:rsid w:val="00BF4E28"/>
    <w:rsid w:val="00C1798F"/>
    <w:rsid w:val="00CA4AB2"/>
    <w:rsid w:val="00CA4E6D"/>
    <w:rsid w:val="00CB6A5F"/>
    <w:rsid w:val="00E35B7A"/>
    <w:rsid w:val="00ED13C1"/>
    <w:rsid w:val="00F2632C"/>
    <w:rsid w:val="00F36FDC"/>
    <w:rsid w:val="08A0F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3AE7"/>
  <w15:chartTrackingRefBased/>
  <w15:docId w15:val="{8B60A4E5-820F-5E4B-A66D-28A894D9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332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D5D86"/>
    <w:pPr>
      <w:tabs>
        <w:tab w:val="center" w:pos="4680"/>
        <w:tab w:val="right" w:pos="9360"/>
      </w:tabs>
    </w:pPr>
  </w:style>
  <w:style w:type="character" w:customStyle="1" w:styleId="HeaderChar">
    <w:name w:val="Header Char"/>
    <w:basedOn w:val="DefaultParagraphFont"/>
    <w:link w:val="Header"/>
    <w:uiPriority w:val="99"/>
    <w:rsid w:val="006D5D86"/>
  </w:style>
  <w:style w:type="paragraph" w:styleId="Footer">
    <w:name w:val="footer"/>
    <w:basedOn w:val="Normal"/>
    <w:link w:val="FooterChar"/>
    <w:uiPriority w:val="99"/>
    <w:unhideWhenUsed/>
    <w:rsid w:val="006D5D86"/>
    <w:pPr>
      <w:tabs>
        <w:tab w:val="center" w:pos="4680"/>
        <w:tab w:val="right" w:pos="9360"/>
      </w:tabs>
    </w:pPr>
  </w:style>
  <w:style w:type="character" w:customStyle="1" w:styleId="FooterChar">
    <w:name w:val="Footer Char"/>
    <w:basedOn w:val="DefaultParagraphFont"/>
    <w:link w:val="Footer"/>
    <w:uiPriority w:val="99"/>
    <w:rsid w:val="006D5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442075">
      <w:bodyDiv w:val="1"/>
      <w:marLeft w:val="0"/>
      <w:marRight w:val="0"/>
      <w:marTop w:val="0"/>
      <w:marBottom w:val="0"/>
      <w:divBdr>
        <w:top w:val="none" w:sz="0" w:space="0" w:color="auto"/>
        <w:left w:val="none" w:sz="0" w:space="0" w:color="auto"/>
        <w:bottom w:val="none" w:sz="0" w:space="0" w:color="auto"/>
        <w:right w:val="none" w:sz="0" w:space="0" w:color="auto"/>
      </w:divBdr>
      <w:divsChild>
        <w:div w:id="1411804302">
          <w:marLeft w:val="0"/>
          <w:marRight w:val="0"/>
          <w:marTop w:val="0"/>
          <w:marBottom w:val="0"/>
          <w:divBdr>
            <w:top w:val="none" w:sz="0" w:space="0" w:color="auto"/>
            <w:left w:val="none" w:sz="0" w:space="0" w:color="auto"/>
            <w:bottom w:val="none" w:sz="0" w:space="0" w:color="auto"/>
            <w:right w:val="none" w:sz="0" w:space="0" w:color="auto"/>
          </w:divBdr>
          <w:divsChild>
            <w:div w:id="1198352567">
              <w:marLeft w:val="0"/>
              <w:marRight w:val="0"/>
              <w:marTop w:val="0"/>
              <w:marBottom w:val="0"/>
              <w:divBdr>
                <w:top w:val="none" w:sz="0" w:space="0" w:color="auto"/>
                <w:left w:val="none" w:sz="0" w:space="0" w:color="auto"/>
                <w:bottom w:val="none" w:sz="0" w:space="0" w:color="auto"/>
                <w:right w:val="none" w:sz="0" w:space="0" w:color="auto"/>
              </w:divBdr>
              <w:divsChild>
                <w:div w:id="986982314">
                  <w:marLeft w:val="0"/>
                  <w:marRight w:val="0"/>
                  <w:marTop w:val="0"/>
                  <w:marBottom w:val="0"/>
                  <w:divBdr>
                    <w:top w:val="none" w:sz="0" w:space="0" w:color="auto"/>
                    <w:left w:val="none" w:sz="0" w:space="0" w:color="auto"/>
                    <w:bottom w:val="none" w:sz="0" w:space="0" w:color="auto"/>
                    <w:right w:val="none" w:sz="0" w:space="0" w:color="auto"/>
                  </w:divBdr>
                  <w:divsChild>
                    <w:div w:id="341008836">
                      <w:marLeft w:val="0"/>
                      <w:marRight w:val="0"/>
                      <w:marTop w:val="0"/>
                      <w:marBottom w:val="0"/>
                      <w:divBdr>
                        <w:top w:val="none" w:sz="0" w:space="0" w:color="auto"/>
                        <w:left w:val="none" w:sz="0" w:space="0" w:color="auto"/>
                        <w:bottom w:val="none" w:sz="0" w:space="0" w:color="auto"/>
                        <w:right w:val="none" w:sz="0" w:space="0" w:color="auto"/>
                      </w:divBdr>
                    </w:div>
                  </w:divsChild>
                </w:div>
                <w:div w:id="1384787092">
                  <w:marLeft w:val="0"/>
                  <w:marRight w:val="0"/>
                  <w:marTop w:val="0"/>
                  <w:marBottom w:val="0"/>
                  <w:divBdr>
                    <w:top w:val="none" w:sz="0" w:space="0" w:color="auto"/>
                    <w:left w:val="none" w:sz="0" w:space="0" w:color="auto"/>
                    <w:bottom w:val="none" w:sz="0" w:space="0" w:color="auto"/>
                    <w:right w:val="none" w:sz="0" w:space="0" w:color="auto"/>
                  </w:divBdr>
                  <w:divsChild>
                    <w:div w:id="191774052">
                      <w:marLeft w:val="0"/>
                      <w:marRight w:val="0"/>
                      <w:marTop w:val="0"/>
                      <w:marBottom w:val="0"/>
                      <w:divBdr>
                        <w:top w:val="none" w:sz="0" w:space="0" w:color="auto"/>
                        <w:left w:val="none" w:sz="0" w:space="0" w:color="auto"/>
                        <w:bottom w:val="none" w:sz="0" w:space="0" w:color="auto"/>
                        <w:right w:val="none" w:sz="0" w:space="0" w:color="auto"/>
                      </w:divBdr>
                      <w:divsChild>
                        <w:div w:id="9179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214013">
      <w:bodyDiv w:val="1"/>
      <w:marLeft w:val="0"/>
      <w:marRight w:val="0"/>
      <w:marTop w:val="0"/>
      <w:marBottom w:val="0"/>
      <w:divBdr>
        <w:top w:val="none" w:sz="0" w:space="0" w:color="auto"/>
        <w:left w:val="none" w:sz="0" w:space="0" w:color="auto"/>
        <w:bottom w:val="none" w:sz="0" w:space="0" w:color="auto"/>
        <w:right w:val="none" w:sz="0" w:space="0" w:color="auto"/>
      </w:divBdr>
      <w:divsChild>
        <w:div w:id="122886891">
          <w:marLeft w:val="0"/>
          <w:marRight w:val="0"/>
          <w:marTop w:val="0"/>
          <w:marBottom w:val="0"/>
          <w:divBdr>
            <w:top w:val="none" w:sz="0" w:space="0" w:color="auto"/>
            <w:left w:val="none" w:sz="0" w:space="0" w:color="auto"/>
            <w:bottom w:val="none" w:sz="0" w:space="0" w:color="auto"/>
            <w:right w:val="none" w:sz="0" w:space="0" w:color="auto"/>
          </w:divBdr>
          <w:divsChild>
            <w:div w:id="457064529">
              <w:marLeft w:val="0"/>
              <w:marRight w:val="0"/>
              <w:marTop w:val="0"/>
              <w:marBottom w:val="0"/>
              <w:divBdr>
                <w:top w:val="none" w:sz="0" w:space="0" w:color="auto"/>
                <w:left w:val="none" w:sz="0" w:space="0" w:color="auto"/>
                <w:bottom w:val="none" w:sz="0" w:space="0" w:color="auto"/>
                <w:right w:val="none" w:sz="0" w:space="0" w:color="auto"/>
              </w:divBdr>
              <w:divsChild>
                <w:div w:id="38096952">
                  <w:marLeft w:val="0"/>
                  <w:marRight w:val="0"/>
                  <w:marTop w:val="0"/>
                  <w:marBottom w:val="0"/>
                  <w:divBdr>
                    <w:top w:val="none" w:sz="0" w:space="0" w:color="auto"/>
                    <w:left w:val="none" w:sz="0" w:space="0" w:color="auto"/>
                    <w:bottom w:val="none" w:sz="0" w:space="0" w:color="auto"/>
                    <w:right w:val="none" w:sz="0" w:space="0" w:color="auto"/>
                  </w:divBdr>
                  <w:divsChild>
                    <w:div w:id="6066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Ellis</dc:creator>
  <cp:keywords/>
  <dc:description/>
  <cp:lastModifiedBy>Ellie Rodriguez</cp:lastModifiedBy>
  <cp:revision>4</cp:revision>
  <dcterms:created xsi:type="dcterms:W3CDTF">2022-08-31T18:50:00Z</dcterms:created>
  <dcterms:modified xsi:type="dcterms:W3CDTF">2022-09-06T19:24:00Z</dcterms:modified>
</cp:coreProperties>
</file>